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17"/>
        <w:tblW w:w="10008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1440"/>
        <w:gridCol w:w="4320"/>
      </w:tblGrid>
      <w:tr w:rsidR="000268B8" w:rsidRPr="00B27909" w:rsidTr="0004111B">
        <w:trPr>
          <w:trHeight w:val="3119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sz w:val="20"/>
                <w:szCs w:val="20"/>
                <w:lang w:bidi="en-US"/>
              </w:rPr>
            </w:pPr>
          </w:p>
          <w:p w:rsidR="000268B8" w:rsidRPr="00B27909" w:rsidRDefault="000268B8" w:rsidP="0004111B">
            <w:pPr>
              <w:widowControl w:val="0"/>
              <w:rPr>
                <w:rFonts w:eastAsia="Arial Unicode MS"/>
                <w:b/>
                <w:sz w:val="20"/>
                <w:szCs w:val="20"/>
              </w:rPr>
            </w:pP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>БАШКОРТОСТАН РЕСПУБЛИКАҺ</w:t>
            </w:r>
            <w:proofErr w:type="gramStart"/>
            <w:r w:rsidRPr="00B27909">
              <w:rPr>
                <w:rFonts w:eastAsia="Arial Unicode MS"/>
                <w:b/>
                <w:sz w:val="20"/>
                <w:szCs w:val="20"/>
              </w:rPr>
              <w:t>Ы</w:t>
            </w:r>
            <w:proofErr w:type="gramEnd"/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>ӨФӨ РАЙОНЫ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>МУНИЦИПАЛЬ РАЙОНЫНЫҢ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>МИХАЙЛОВКА  АУЫЛ  СОВЕТЫ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>АУЫЛ БИЛӘМӘҺЕ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>СОВЕТЫ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 xml:space="preserve">450511, </w:t>
            </w:r>
            <w:r w:rsidRPr="00B2790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27909">
              <w:rPr>
                <w:b/>
                <w:sz w:val="20"/>
                <w:szCs w:val="20"/>
              </w:rPr>
              <w:t>Өфө</w:t>
            </w:r>
            <w:proofErr w:type="spellEnd"/>
            <w:r w:rsidRPr="00B27909">
              <w:rPr>
                <w:rFonts w:eastAsia="Arial Unicode MS"/>
                <w:b/>
                <w:sz w:val="20"/>
                <w:szCs w:val="20"/>
              </w:rPr>
              <w:t xml:space="preserve">  районы,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 xml:space="preserve">Михайловка </w:t>
            </w:r>
            <w:proofErr w:type="spellStart"/>
            <w:r w:rsidRPr="00B27909">
              <w:rPr>
                <w:rFonts w:eastAsia="Arial Unicode MS"/>
                <w:b/>
                <w:sz w:val="20"/>
                <w:szCs w:val="20"/>
              </w:rPr>
              <w:t>ауылы</w:t>
            </w:r>
            <w:proofErr w:type="spellEnd"/>
            <w:r w:rsidRPr="00B27909">
              <w:rPr>
                <w:rFonts w:eastAsia="Arial Unicode MS"/>
                <w:b/>
                <w:sz w:val="20"/>
                <w:szCs w:val="20"/>
              </w:rPr>
              <w:t xml:space="preserve">, Ленин </w:t>
            </w:r>
            <w:proofErr w:type="spellStart"/>
            <w:r w:rsidRPr="00B27909">
              <w:rPr>
                <w:rFonts w:eastAsia="Arial Unicode MS"/>
                <w:b/>
                <w:sz w:val="20"/>
                <w:szCs w:val="20"/>
              </w:rPr>
              <w:t>урамы</w:t>
            </w:r>
            <w:proofErr w:type="spellEnd"/>
            <w:r w:rsidRPr="00B27909">
              <w:rPr>
                <w:rFonts w:eastAsia="Arial Unicode MS"/>
                <w:b/>
                <w:sz w:val="20"/>
                <w:szCs w:val="20"/>
              </w:rPr>
              <w:t xml:space="preserve">, 46 </w:t>
            </w:r>
            <w:proofErr w:type="spellStart"/>
            <w:r w:rsidRPr="00B27909">
              <w:rPr>
                <w:rFonts w:eastAsia="Arial Unicode MS"/>
                <w:b/>
                <w:sz w:val="20"/>
                <w:szCs w:val="20"/>
              </w:rPr>
              <w:t>йорт</w:t>
            </w:r>
            <w:proofErr w:type="spellEnd"/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>Тел. факс 8 (347) 270-16-04, 270-17-37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  <w:lang w:bidi="en-US"/>
              </w:rPr>
            </w:pPr>
            <w:r w:rsidRPr="00B27909">
              <w:rPr>
                <w:rFonts w:eastAsia="Arial Unicode MS"/>
                <w:b/>
                <w:sz w:val="20"/>
                <w:szCs w:val="20"/>
                <w:lang w:val="en-US" w:bidi="en-US"/>
              </w:rPr>
              <w:t>E</w:t>
            </w:r>
            <w:r w:rsidRPr="00B27909">
              <w:rPr>
                <w:rFonts w:eastAsia="Arial Unicode MS"/>
                <w:b/>
                <w:sz w:val="20"/>
                <w:szCs w:val="20"/>
                <w:lang w:bidi="en-US"/>
              </w:rPr>
              <w:t>-</w:t>
            </w:r>
            <w:r w:rsidRPr="00B27909">
              <w:rPr>
                <w:rFonts w:eastAsia="Arial Unicode MS"/>
                <w:b/>
                <w:sz w:val="20"/>
                <w:szCs w:val="20"/>
                <w:lang w:val="en-US" w:bidi="en-US"/>
              </w:rPr>
              <w:t>mail</w:t>
            </w:r>
            <w:r w:rsidRPr="00B27909">
              <w:rPr>
                <w:rFonts w:eastAsia="Arial Unicode MS"/>
                <w:b/>
                <w:sz w:val="20"/>
                <w:szCs w:val="20"/>
                <w:lang w:bidi="en-US"/>
              </w:rPr>
              <w:t>:2701604@</w:t>
            </w:r>
            <w:r w:rsidRPr="00B27909">
              <w:rPr>
                <w:rFonts w:eastAsia="Arial Unicode MS"/>
                <w:b/>
                <w:sz w:val="20"/>
                <w:szCs w:val="20"/>
                <w:lang w:val="en-US" w:bidi="en-US"/>
              </w:rPr>
              <w:t>mail</w:t>
            </w:r>
            <w:r w:rsidRPr="00B27909">
              <w:rPr>
                <w:rFonts w:eastAsia="Arial Unicode MS"/>
                <w:b/>
                <w:sz w:val="20"/>
                <w:szCs w:val="20"/>
                <w:lang w:bidi="en-US"/>
              </w:rPr>
              <w:t>.</w:t>
            </w:r>
            <w:proofErr w:type="spellStart"/>
            <w:r w:rsidRPr="00B27909">
              <w:rPr>
                <w:rFonts w:eastAsia="Arial Unicode MS"/>
                <w:b/>
                <w:sz w:val="20"/>
                <w:szCs w:val="20"/>
                <w:lang w:val="en-US" w:bidi="en-US"/>
              </w:rPr>
              <w:t>ru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68B8" w:rsidRPr="00B27909" w:rsidRDefault="000268B8" w:rsidP="0004111B">
            <w:pPr>
              <w:widowControl w:val="0"/>
              <w:ind w:left="-108"/>
              <w:jc w:val="center"/>
              <w:rPr>
                <w:sz w:val="20"/>
                <w:szCs w:val="20"/>
                <w:lang w:bidi="en-US"/>
              </w:rPr>
            </w:pPr>
          </w:p>
          <w:p w:rsidR="000268B8" w:rsidRPr="00B27909" w:rsidRDefault="000268B8" w:rsidP="0004111B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</w:p>
          <w:p w:rsidR="000268B8" w:rsidRPr="00B27909" w:rsidRDefault="000268B8" w:rsidP="0004111B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</w:p>
          <w:p w:rsidR="000268B8" w:rsidRPr="00B27909" w:rsidRDefault="000268B8" w:rsidP="0004111B">
            <w:pPr>
              <w:widowControl w:val="0"/>
              <w:ind w:lef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68B8" w:rsidRPr="00B27909" w:rsidRDefault="000268B8" w:rsidP="0004111B">
            <w:pPr>
              <w:widowControl w:val="0"/>
              <w:jc w:val="both"/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68B8" w:rsidRPr="00B27909" w:rsidRDefault="000268B8" w:rsidP="0004111B">
            <w:pPr>
              <w:widowControl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:rsidR="000268B8" w:rsidRPr="00B27909" w:rsidRDefault="000268B8" w:rsidP="0004111B">
            <w:pPr>
              <w:widowControl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:rsidR="000268B8" w:rsidRPr="00B27909" w:rsidRDefault="000268B8" w:rsidP="0004111B">
            <w:pPr>
              <w:widowControl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27909">
              <w:rPr>
                <w:b/>
                <w:bCs/>
                <w:sz w:val="20"/>
                <w:szCs w:val="20"/>
              </w:rPr>
              <w:t>СОВЕТ</w:t>
            </w:r>
          </w:p>
          <w:p w:rsidR="000268B8" w:rsidRPr="00B27909" w:rsidRDefault="000268B8" w:rsidP="0004111B">
            <w:pPr>
              <w:widowControl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27909">
              <w:rPr>
                <w:b/>
                <w:bCs/>
                <w:sz w:val="20"/>
                <w:szCs w:val="20"/>
              </w:rPr>
              <w:t>СЕЛЬСКОГО ПОСЕЛЕНИЯ</w:t>
            </w:r>
          </w:p>
          <w:p w:rsidR="000268B8" w:rsidRPr="00B27909" w:rsidRDefault="000268B8" w:rsidP="0004111B">
            <w:pPr>
              <w:widowControl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27909">
              <w:rPr>
                <w:b/>
                <w:bCs/>
                <w:sz w:val="20"/>
                <w:szCs w:val="20"/>
              </w:rPr>
              <w:t>МИХАЙЛОВСКИЙ СЕЛЬСОВЕТ</w:t>
            </w:r>
          </w:p>
          <w:p w:rsidR="000268B8" w:rsidRPr="00B27909" w:rsidRDefault="000268B8" w:rsidP="0004111B">
            <w:pPr>
              <w:widowControl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27909">
              <w:rPr>
                <w:b/>
                <w:bCs/>
                <w:sz w:val="20"/>
                <w:szCs w:val="20"/>
              </w:rPr>
              <w:t>МУНИЦИПАЛЬНОГО РАЙОНА</w:t>
            </w:r>
          </w:p>
          <w:p w:rsidR="000268B8" w:rsidRPr="00B27909" w:rsidRDefault="000268B8" w:rsidP="0004111B">
            <w:pPr>
              <w:widowControl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27909">
              <w:rPr>
                <w:b/>
                <w:bCs/>
                <w:sz w:val="20"/>
                <w:szCs w:val="20"/>
              </w:rPr>
              <w:t>УФИМСКИЙ РАЙОН</w:t>
            </w:r>
          </w:p>
          <w:p w:rsidR="000268B8" w:rsidRPr="00B27909" w:rsidRDefault="000268B8" w:rsidP="0004111B">
            <w:pPr>
              <w:widowControl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27909">
              <w:rPr>
                <w:b/>
                <w:bCs/>
                <w:sz w:val="20"/>
                <w:szCs w:val="20"/>
              </w:rPr>
              <w:t>РЕСПУБЛИКИ БАШКОРТОСТАН</w:t>
            </w:r>
          </w:p>
          <w:p w:rsidR="000268B8" w:rsidRPr="00B27909" w:rsidRDefault="000268B8" w:rsidP="0004111B">
            <w:pPr>
              <w:widowControl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0268B8" w:rsidRPr="00B27909" w:rsidRDefault="000268B8" w:rsidP="0004111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27909">
              <w:rPr>
                <w:b/>
                <w:sz w:val="20"/>
                <w:szCs w:val="20"/>
              </w:rPr>
              <w:t>450511, Уфимский район,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27909">
              <w:rPr>
                <w:b/>
                <w:sz w:val="20"/>
                <w:szCs w:val="20"/>
              </w:rPr>
              <w:t>Село Михайловка, улица Ленина, дом 46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</w:rPr>
              <w:t>Тел. факс 8 (347) 270-16-04, 270-17-37</w:t>
            </w:r>
          </w:p>
          <w:p w:rsidR="000268B8" w:rsidRPr="00B27909" w:rsidRDefault="000268B8" w:rsidP="0004111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27909">
              <w:rPr>
                <w:rFonts w:eastAsia="Arial Unicode MS"/>
                <w:b/>
                <w:sz w:val="20"/>
                <w:szCs w:val="20"/>
                <w:lang w:val="en-US" w:bidi="en-US"/>
              </w:rPr>
              <w:t>E</w:t>
            </w:r>
            <w:r w:rsidRPr="00B27909">
              <w:rPr>
                <w:rFonts w:eastAsia="Arial Unicode MS"/>
                <w:b/>
                <w:sz w:val="20"/>
                <w:szCs w:val="20"/>
                <w:lang w:bidi="en-US"/>
              </w:rPr>
              <w:t>-</w:t>
            </w:r>
            <w:r w:rsidRPr="00B27909">
              <w:rPr>
                <w:rFonts w:eastAsia="Arial Unicode MS"/>
                <w:b/>
                <w:sz w:val="20"/>
                <w:szCs w:val="20"/>
                <w:lang w:val="en-US" w:bidi="en-US"/>
              </w:rPr>
              <w:t>mail</w:t>
            </w:r>
            <w:r w:rsidRPr="00B27909">
              <w:rPr>
                <w:rFonts w:eastAsia="Arial Unicode MS"/>
                <w:b/>
                <w:sz w:val="20"/>
                <w:szCs w:val="20"/>
                <w:lang w:bidi="en-US"/>
              </w:rPr>
              <w:t>:2701604@</w:t>
            </w:r>
            <w:r w:rsidRPr="00B27909">
              <w:rPr>
                <w:rFonts w:eastAsia="Arial Unicode MS"/>
                <w:b/>
                <w:sz w:val="20"/>
                <w:szCs w:val="20"/>
                <w:lang w:val="en-US" w:bidi="en-US"/>
              </w:rPr>
              <w:t>mail</w:t>
            </w:r>
            <w:r w:rsidRPr="00B27909">
              <w:rPr>
                <w:rFonts w:eastAsia="Arial Unicode MS"/>
                <w:b/>
                <w:sz w:val="20"/>
                <w:szCs w:val="20"/>
                <w:lang w:bidi="en-US"/>
              </w:rPr>
              <w:t>.</w:t>
            </w:r>
            <w:proofErr w:type="spellStart"/>
            <w:r w:rsidRPr="00B27909">
              <w:rPr>
                <w:rFonts w:eastAsia="Arial Unicode MS"/>
                <w:b/>
                <w:sz w:val="20"/>
                <w:szCs w:val="20"/>
                <w:lang w:val="en-US" w:bidi="en-US"/>
              </w:rPr>
              <w:t>ru</w:t>
            </w:r>
            <w:proofErr w:type="spellEnd"/>
          </w:p>
        </w:tc>
      </w:tr>
    </w:tbl>
    <w:p w:rsidR="000268B8" w:rsidRPr="00510E9B" w:rsidRDefault="000268B8" w:rsidP="000268B8">
      <w:pPr>
        <w:jc w:val="center"/>
        <w:rPr>
          <w:b/>
          <w:bCs/>
          <w:sz w:val="26"/>
          <w:szCs w:val="26"/>
        </w:rPr>
      </w:pPr>
      <w:r w:rsidRPr="00510E9B">
        <w:rPr>
          <w:b/>
          <w:bCs/>
          <w:sz w:val="26"/>
          <w:szCs w:val="26"/>
        </w:rPr>
        <w:t>ⱩАРАР                                                                                 РЕШЕНИЕ</w:t>
      </w:r>
    </w:p>
    <w:p w:rsidR="000268B8" w:rsidRPr="00510E9B" w:rsidRDefault="000268B8" w:rsidP="000268B8">
      <w:pPr>
        <w:jc w:val="center"/>
        <w:rPr>
          <w:b/>
          <w:bCs/>
          <w:sz w:val="26"/>
          <w:szCs w:val="26"/>
        </w:rPr>
      </w:pPr>
    </w:p>
    <w:p w:rsidR="000268B8" w:rsidRPr="00510E9B" w:rsidRDefault="000268B8" w:rsidP="000268B8">
      <w:pPr>
        <w:jc w:val="center"/>
        <w:rPr>
          <w:sz w:val="26"/>
          <w:szCs w:val="26"/>
        </w:rPr>
      </w:pPr>
      <w:r w:rsidRPr="00510E9B">
        <w:rPr>
          <w:sz w:val="26"/>
          <w:szCs w:val="26"/>
        </w:rPr>
        <w:t>Совета сельского поселения Михайловский сельсовет муниципального района Уфимский  район Республики Башкортостан</w:t>
      </w:r>
    </w:p>
    <w:p w:rsidR="000268B8" w:rsidRPr="00510E9B" w:rsidRDefault="000268B8" w:rsidP="000268B8">
      <w:pPr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0268B8" w:rsidRPr="00510E9B" w:rsidRDefault="000268B8" w:rsidP="000268B8">
      <w:pPr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510E9B">
        <w:rPr>
          <w:rFonts w:ascii="Times New Roman CYR" w:hAnsi="Times New Roman CYR" w:cs="Times New Roman CYR"/>
          <w:b/>
          <w:bCs/>
          <w:sz w:val="26"/>
          <w:szCs w:val="26"/>
        </w:rPr>
        <w:t>Об утверждении Положения о старостах сельских населенных пунктов сельского поселения  Михайловский сельсовет муниципального района Уфимский район Республики Башкортостан</w:t>
      </w:r>
    </w:p>
    <w:p w:rsidR="000268B8" w:rsidRPr="00510E9B" w:rsidRDefault="000268B8" w:rsidP="000268B8">
      <w:pPr>
        <w:adjustRightInd w:val="0"/>
        <w:jc w:val="both"/>
        <w:rPr>
          <w:b/>
          <w:bCs/>
          <w:sz w:val="26"/>
          <w:szCs w:val="26"/>
        </w:rPr>
      </w:pPr>
    </w:p>
    <w:p w:rsidR="000268B8" w:rsidRDefault="000268B8" w:rsidP="000268B8">
      <w:pPr>
        <w:jc w:val="both"/>
        <w:rPr>
          <w:sz w:val="26"/>
          <w:szCs w:val="26"/>
          <w:highlight w:val="white"/>
        </w:rPr>
      </w:pPr>
      <w:r>
        <w:rPr>
          <w:sz w:val="26"/>
          <w:szCs w:val="26"/>
        </w:rPr>
        <w:t xml:space="preserve">   </w:t>
      </w:r>
      <w:proofErr w:type="gramStart"/>
      <w:r w:rsidRPr="00510E9B">
        <w:rPr>
          <w:sz w:val="26"/>
          <w:szCs w:val="26"/>
        </w:rPr>
        <w:t>В соответствии со статьей 14 Федерального закона от 6 октября 2003 года №131-ФЗ «Об общих принципах организации местного самоуправления в Российской Федерации, ФЗ №83-ФЗ от 18 апреля 2018 года «О внесении изменений в отдельные законодательные акты Российской Федерации по вопросам совершенствования организации местного самоуправления», Закона РБ от 18.03.2005г. №162-з «О местном самоуправлении в Республике Башкортостан, Уставом сельского поселения  Михайловский</w:t>
      </w:r>
      <w:proofErr w:type="gramEnd"/>
      <w:r w:rsidRPr="00510E9B">
        <w:rPr>
          <w:sz w:val="26"/>
          <w:szCs w:val="26"/>
        </w:rPr>
        <w:t xml:space="preserve"> сельсовет муниципального района Уфимский район Республики Башкортостан,  Совет сельского поселения  Михайловский сельсовет муниципального района Уфимский район Республики Башкортостан, Закона Республики Башкортостан от 10 июля 2019 года </w:t>
      </w:r>
      <w:r>
        <w:rPr>
          <w:sz w:val="26"/>
          <w:szCs w:val="26"/>
        </w:rPr>
        <w:t>№</w:t>
      </w:r>
      <w:r w:rsidRPr="00510E9B">
        <w:rPr>
          <w:sz w:val="26"/>
          <w:szCs w:val="26"/>
        </w:rPr>
        <w:t xml:space="preserve"> 122-з «О старостах сельских населенных пунктов в Республике Башкортостан»,</w:t>
      </w:r>
      <w:r>
        <w:rPr>
          <w:sz w:val="26"/>
          <w:szCs w:val="26"/>
        </w:rPr>
        <w:t xml:space="preserve"> </w:t>
      </w:r>
      <w:r w:rsidRPr="00510E9B">
        <w:rPr>
          <w:sz w:val="26"/>
          <w:szCs w:val="26"/>
        </w:rPr>
        <w:t>Совет сельского поселения Михайловский сельсовет муници</w:t>
      </w:r>
      <w:r>
        <w:rPr>
          <w:sz w:val="26"/>
          <w:szCs w:val="26"/>
        </w:rPr>
        <w:t xml:space="preserve">пального района Уфимский  район </w:t>
      </w:r>
      <w:r w:rsidRPr="00510E9B">
        <w:rPr>
          <w:sz w:val="26"/>
          <w:szCs w:val="26"/>
        </w:rPr>
        <w:t>Республики Башкортостан</w:t>
      </w:r>
      <w:r>
        <w:rPr>
          <w:sz w:val="26"/>
          <w:szCs w:val="26"/>
        </w:rPr>
        <w:t xml:space="preserve">,                                </w:t>
      </w:r>
      <w:r w:rsidRPr="00510E9B">
        <w:rPr>
          <w:sz w:val="26"/>
          <w:szCs w:val="26"/>
        </w:rPr>
        <w:t xml:space="preserve"> </w:t>
      </w:r>
      <w:r w:rsidRPr="00510E9B">
        <w:rPr>
          <w:b/>
          <w:sz w:val="26"/>
          <w:szCs w:val="26"/>
        </w:rPr>
        <w:t>решил:</w:t>
      </w:r>
      <w:r w:rsidRPr="00510E9B">
        <w:rPr>
          <w:b/>
          <w:sz w:val="26"/>
          <w:szCs w:val="26"/>
          <w:highlight w:val="white"/>
        </w:rPr>
        <w:br/>
      </w:r>
      <w:r w:rsidRPr="00510E9B">
        <w:rPr>
          <w:sz w:val="26"/>
          <w:szCs w:val="26"/>
          <w:highlight w:val="white"/>
        </w:rPr>
        <w:t>1. Утвердить Положение о старостах сельских населенных пунктов сельского поселения  Михайловский сельсовет  муниципального района Уфимский район Республики</w:t>
      </w:r>
      <w:r>
        <w:rPr>
          <w:sz w:val="26"/>
          <w:szCs w:val="26"/>
          <w:highlight w:val="white"/>
        </w:rPr>
        <w:t xml:space="preserve"> </w:t>
      </w:r>
      <w:r w:rsidRPr="00510E9B">
        <w:rPr>
          <w:sz w:val="26"/>
          <w:szCs w:val="26"/>
          <w:highlight w:val="white"/>
        </w:rPr>
        <w:t>Башкортостан</w:t>
      </w:r>
      <w:r>
        <w:rPr>
          <w:sz w:val="26"/>
          <w:szCs w:val="26"/>
          <w:highlight w:val="white"/>
        </w:rPr>
        <w:t xml:space="preserve"> </w:t>
      </w:r>
      <w:r w:rsidRPr="00510E9B">
        <w:rPr>
          <w:sz w:val="26"/>
          <w:szCs w:val="26"/>
          <w:highlight w:val="white"/>
        </w:rPr>
        <w:t>(приложение</w:t>
      </w:r>
      <w:r>
        <w:rPr>
          <w:sz w:val="26"/>
          <w:szCs w:val="26"/>
          <w:highlight w:val="white"/>
        </w:rPr>
        <w:t xml:space="preserve"> </w:t>
      </w:r>
      <w:r w:rsidRPr="00510E9B">
        <w:rPr>
          <w:sz w:val="26"/>
          <w:szCs w:val="26"/>
          <w:highlight w:val="white"/>
        </w:rPr>
        <w:t>№1).</w:t>
      </w:r>
    </w:p>
    <w:p w:rsidR="000268B8" w:rsidRPr="00510E9B" w:rsidRDefault="000268B8" w:rsidP="000268B8">
      <w:pPr>
        <w:adjustRightInd w:val="0"/>
        <w:jc w:val="both"/>
        <w:rPr>
          <w:sz w:val="26"/>
          <w:szCs w:val="26"/>
        </w:rPr>
      </w:pPr>
      <w:r w:rsidRPr="00510E9B">
        <w:rPr>
          <w:sz w:val="26"/>
          <w:szCs w:val="26"/>
          <w:highlight w:val="white"/>
        </w:rPr>
        <w:t>2.Утвердить</w:t>
      </w:r>
      <w:r>
        <w:rPr>
          <w:sz w:val="26"/>
          <w:szCs w:val="26"/>
          <w:highlight w:val="white"/>
        </w:rPr>
        <w:t xml:space="preserve"> форму </w:t>
      </w:r>
      <w:r w:rsidRPr="00510E9B">
        <w:rPr>
          <w:sz w:val="26"/>
          <w:szCs w:val="26"/>
          <w:highlight w:val="white"/>
        </w:rPr>
        <w:t>списка</w:t>
      </w:r>
      <w:r>
        <w:rPr>
          <w:sz w:val="26"/>
          <w:szCs w:val="26"/>
          <w:highlight w:val="white"/>
        </w:rPr>
        <w:t xml:space="preserve"> </w:t>
      </w:r>
      <w:r w:rsidRPr="00510E9B">
        <w:rPr>
          <w:sz w:val="26"/>
          <w:szCs w:val="26"/>
          <w:highlight w:val="white"/>
        </w:rPr>
        <w:t>старост</w:t>
      </w:r>
      <w:r>
        <w:rPr>
          <w:sz w:val="26"/>
          <w:szCs w:val="26"/>
          <w:highlight w:val="white"/>
        </w:rPr>
        <w:t xml:space="preserve"> </w:t>
      </w:r>
      <w:r w:rsidRPr="00510E9B">
        <w:rPr>
          <w:sz w:val="26"/>
          <w:szCs w:val="26"/>
          <w:highlight w:val="white"/>
        </w:rPr>
        <w:t>(приложение № 2).</w:t>
      </w:r>
    </w:p>
    <w:p w:rsidR="000268B8" w:rsidRPr="00510E9B" w:rsidRDefault="000268B8" w:rsidP="000268B8">
      <w:pPr>
        <w:jc w:val="both"/>
        <w:rPr>
          <w:sz w:val="26"/>
          <w:szCs w:val="26"/>
        </w:rPr>
      </w:pPr>
      <w:r w:rsidRPr="00510E9B">
        <w:rPr>
          <w:sz w:val="26"/>
          <w:szCs w:val="26"/>
        </w:rPr>
        <w:t>3. Настоящее решение обнародовать</w:t>
      </w:r>
      <w:r w:rsidRPr="00510E9B">
        <w:rPr>
          <w:b/>
          <w:bCs/>
          <w:sz w:val="26"/>
          <w:szCs w:val="26"/>
        </w:rPr>
        <w:t xml:space="preserve"> </w:t>
      </w:r>
      <w:r w:rsidRPr="00510E9B">
        <w:rPr>
          <w:sz w:val="26"/>
          <w:szCs w:val="26"/>
        </w:rPr>
        <w:t xml:space="preserve">в здании Администрации </w:t>
      </w:r>
      <w:proofErr w:type="gramStart"/>
      <w:r w:rsidRPr="00510E9B">
        <w:rPr>
          <w:sz w:val="26"/>
          <w:szCs w:val="26"/>
        </w:rPr>
        <w:t>сельского</w:t>
      </w:r>
      <w:proofErr w:type="gramEnd"/>
    </w:p>
    <w:p w:rsidR="000268B8" w:rsidRPr="00510E9B" w:rsidRDefault="000268B8" w:rsidP="000268B8">
      <w:pPr>
        <w:jc w:val="both"/>
        <w:rPr>
          <w:sz w:val="26"/>
          <w:szCs w:val="26"/>
        </w:rPr>
      </w:pPr>
      <w:r w:rsidRPr="00510E9B">
        <w:rPr>
          <w:sz w:val="26"/>
          <w:szCs w:val="26"/>
        </w:rPr>
        <w:t>поселения   Михайловский сельсовет муниципального района  Уфимский район Республики Башкортостан путем размещения на информационном стенде по адресу:</w:t>
      </w:r>
      <w:r w:rsidRPr="00510E9B">
        <w:rPr>
          <w:b/>
          <w:bCs/>
          <w:sz w:val="26"/>
          <w:szCs w:val="26"/>
        </w:rPr>
        <w:t xml:space="preserve"> </w:t>
      </w:r>
      <w:r w:rsidRPr="00510E9B">
        <w:rPr>
          <w:sz w:val="26"/>
          <w:szCs w:val="26"/>
        </w:rPr>
        <w:t>Республика Башкортостан, Уфимский район,</w:t>
      </w:r>
      <w:r w:rsidRPr="00510E9B">
        <w:rPr>
          <w:b/>
          <w:bCs/>
          <w:sz w:val="26"/>
          <w:szCs w:val="26"/>
        </w:rPr>
        <w:t xml:space="preserve"> </w:t>
      </w:r>
      <w:proofErr w:type="spellStart"/>
      <w:r w:rsidRPr="00510E9B">
        <w:rPr>
          <w:bCs/>
          <w:sz w:val="26"/>
          <w:szCs w:val="26"/>
        </w:rPr>
        <w:t>с</w:t>
      </w:r>
      <w:proofErr w:type="gramStart"/>
      <w:r w:rsidRPr="00510E9B">
        <w:rPr>
          <w:bCs/>
          <w:sz w:val="26"/>
          <w:szCs w:val="26"/>
        </w:rPr>
        <w:t>.М</w:t>
      </w:r>
      <w:proofErr w:type="gramEnd"/>
      <w:r w:rsidRPr="00510E9B">
        <w:rPr>
          <w:bCs/>
          <w:sz w:val="26"/>
          <w:szCs w:val="26"/>
        </w:rPr>
        <w:t>ихайловка</w:t>
      </w:r>
      <w:proofErr w:type="spellEnd"/>
      <w:r w:rsidRPr="00510E9B">
        <w:rPr>
          <w:bCs/>
          <w:sz w:val="26"/>
          <w:szCs w:val="26"/>
        </w:rPr>
        <w:t xml:space="preserve">, </w:t>
      </w:r>
      <w:proofErr w:type="spellStart"/>
      <w:r w:rsidRPr="00510E9B">
        <w:rPr>
          <w:bCs/>
          <w:sz w:val="26"/>
          <w:szCs w:val="26"/>
        </w:rPr>
        <w:t>ул.Ленина</w:t>
      </w:r>
      <w:proofErr w:type="spellEnd"/>
      <w:r w:rsidRPr="00510E9B">
        <w:rPr>
          <w:bCs/>
          <w:sz w:val="26"/>
          <w:szCs w:val="26"/>
        </w:rPr>
        <w:t xml:space="preserve">, д.46 </w:t>
      </w:r>
      <w:r w:rsidRPr="00510E9B">
        <w:rPr>
          <w:sz w:val="26"/>
          <w:szCs w:val="26"/>
        </w:rPr>
        <w:t xml:space="preserve">и  </w:t>
      </w:r>
      <w:r w:rsidRPr="00510E9B">
        <w:rPr>
          <w:sz w:val="26"/>
          <w:szCs w:val="26"/>
          <w:lang w:eastAsia="x-none"/>
        </w:rPr>
        <w:t xml:space="preserve">в сети Интернет </w:t>
      </w:r>
      <w:hyperlink r:id="rId6" w:history="1">
        <w:r w:rsidRPr="00510E9B">
          <w:rPr>
            <w:rStyle w:val="a8"/>
            <w:sz w:val="26"/>
            <w:szCs w:val="26"/>
          </w:rPr>
          <w:t>www.mihailovka-ufa.ru</w:t>
        </w:r>
      </w:hyperlink>
      <w:r w:rsidRPr="00510E9B">
        <w:rPr>
          <w:sz w:val="26"/>
          <w:szCs w:val="26"/>
        </w:rPr>
        <w:t>.</w:t>
      </w:r>
    </w:p>
    <w:p w:rsidR="000268B8" w:rsidRPr="00510E9B" w:rsidRDefault="000268B8" w:rsidP="000268B8">
      <w:pPr>
        <w:pStyle w:val="ab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510E9B">
        <w:rPr>
          <w:color w:val="000000"/>
          <w:sz w:val="26"/>
          <w:szCs w:val="26"/>
        </w:rPr>
        <w:t xml:space="preserve">. </w:t>
      </w:r>
      <w:proofErr w:type="gramStart"/>
      <w:r w:rsidRPr="00510E9B">
        <w:rPr>
          <w:color w:val="000000"/>
          <w:sz w:val="26"/>
          <w:szCs w:val="26"/>
        </w:rPr>
        <w:t>Контроль за</w:t>
      </w:r>
      <w:proofErr w:type="gramEnd"/>
      <w:r w:rsidRPr="00510E9B">
        <w:rPr>
          <w:color w:val="000000"/>
          <w:sz w:val="26"/>
          <w:szCs w:val="26"/>
        </w:rPr>
        <w:t xml:space="preserve"> исполнением настоящего решения  возложить на </w:t>
      </w:r>
      <w:r w:rsidRPr="00510E9B">
        <w:rPr>
          <w:sz w:val="26"/>
          <w:szCs w:val="26"/>
        </w:rPr>
        <w:t>Постоянную комиссию Совета сельского поселения Михайловский сельсовет муниципального района Уфимский район Республики Башкортостан  по социально – гуманитарным вопросам (</w:t>
      </w:r>
      <w:proofErr w:type="spellStart"/>
      <w:r w:rsidRPr="00510E9B">
        <w:rPr>
          <w:sz w:val="26"/>
          <w:szCs w:val="26"/>
        </w:rPr>
        <w:t>Бобб</w:t>
      </w:r>
      <w:proofErr w:type="spellEnd"/>
      <w:r w:rsidRPr="00510E9B">
        <w:rPr>
          <w:sz w:val="26"/>
          <w:szCs w:val="26"/>
        </w:rPr>
        <w:t xml:space="preserve"> И.М.).</w:t>
      </w:r>
    </w:p>
    <w:p w:rsidR="000268B8" w:rsidRPr="00510E9B" w:rsidRDefault="000268B8" w:rsidP="000268B8">
      <w:pPr>
        <w:jc w:val="both"/>
        <w:rPr>
          <w:sz w:val="26"/>
          <w:szCs w:val="26"/>
        </w:rPr>
      </w:pPr>
    </w:p>
    <w:p w:rsidR="000268B8" w:rsidRPr="00B27909" w:rsidRDefault="000268B8" w:rsidP="000268B8">
      <w:pPr>
        <w:pStyle w:val="FrameContents"/>
        <w:rPr>
          <w:sz w:val="28"/>
          <w:szCs w:val="28"/>
        </w:rPr>
      </w:pPr>
      <w:r w:rsidRPr="00B27909">
        <w:rPr>
          <w:sz w:val="28"/>
          <w:szCs w:val="28"/>
        </w:rPr>
        <w:t>Глава сельского поселения</w:t>
      </w:r>
    </w:p>
    <w:p w:rsidR="000268B8" w:rsidRPr="00B27909" w:rsidRDefault="000268B8" w:rsidP="000268B8">
      <w:pPr>
        <w:pStyle w:val="FrameContents"/>
        <w:rPr>
          <w:sz w:val="28"/>
          <w:szCs w:val="28"/>
        </w:rPr>
      </w:pPr>
      <w:r w:rsidRPr="00B27909">
        <w:rPr>
          <w:sz w:val="28"/>
          <w:szCs w:val="28"/>
        </w:rPr>
        <w:t>Михайловский сельсовет</w:t>
      </w:r>
    </w:p>
    <w:p w:rsidR="000268B8" w:rsidRPr="00B27909" w:rsidRDefault="000268B8" w:rsidP="000268B8">
      <w:pPr>
        <w:pStyle w:val="FrameContents"/>
        <w:rPr>
          <w:sz w:val="28"/>
          <w:szCs w:val="28"/>
        </w:rPr>
      </w:pPr>
      <w:r w:rsidRPr="00B27909">
        <w:rPr>
          <w:sz w:val="28"/>
          <w:szCs w:val="28"/>
        </w:rPr>
        <w:t>муниципального района Уфимский район</w:t>
      </w:r>
    </w:p>
    <w:p w:rsidR="000268B8" w:rsidRPr="00B27909" w:rsidRDefault="000268B8" w:rsidP="000268B8">
      <w:pPr>
        <w:pStyle w:val="FrameContents"/>
        <w:rPr>
          <w:sz w:val="28"/>
          <w:szCs w:val="28"/>
        </w:rPr>
      </w:pPr>
      <w:r w:rsidRPr="00B27909">
        <w:rPr>
          <w:sz w:val="28"/>
          <w:szCs w:val="28"/>
        </w:rPr>
        <w:t>Республики Башкортостан                                                               Д.Г. Арсланов</w:t>
      </w:r>
    </w:p>
    <w:p w:rsidR="000268B8" w:rsidRPr="00B27909" w:rsidRDefault="000268B8" w:rsidP="000268B8">
      <w:pPr>
        <w:pStyle w:val="FrameContents"/>
        <w:rPr>
          <w:sz w:val="28"/>
          <w:szCs w:val="28"/>
        </w:rPr>
      </w:pPr>
      <w:r w:rsidRPr="00B27909">
        <w:rPr>
          <w:sz w:val="28"/>
          <w:szCs w:val="28"/>
        </w:rPr>
        <w:t>17 января 2020 года</w:t>
      </w:r>
    </w:p>
    <w:p w:rsidR="000268B8" w:rsidRPr="00B27909" w:rsidRDefault="000268B8" w:rsidP="000268B8">
      <w:pPr>
        <w:pStyle w:val="FrameContents"/>
        <w:rPr>
          <w:sz w:val="28"/>
          <w:szCs w:val="28"/>
        </w:rPr>
      </w:pPr>
      <w:r w:rsidRPr="00B27909">
        <w:rPr>
          <w:sz w:val="28"/>
          <w:szCs w:val="28"/>
        </w:rPr>
        <w:t>№ 64</w:t>
      </w:r>
    </w:p>
    <w:p w:rsidR="000268B8" w:rsidRDefault="000268B8" w:rsidP="000268B8">
      <w:pPr>
        <w:adjustRightInd w:val="0"/>
        <w:spacing w:before="150"/>
        <w:rPr>
          <w:sz w:val="26"/>
          <w:szCs w:val="26"/>
          <w:highlight w:val="white"/>
        </w:rPr>
      </w:pPr>
    </w:p>
    <w:p w:rsidR="000268B8" w:rsidRPr="00510E9B" w:rsidRDefault="000268B8" w:rsidP="000268B8">
      <w:pPr>
        <w:adjustRightInd w:val="0"/>
        <w:spacing w:before="150"/>
        <w:jc w:val="right"/>
        <w:rPr>
          <w:highlight w:val="white"/>
        </w:rPr>
      </w:pPr>
      <w:r>
        <w:rPr>
          <w:highlight w:val="white"/>
        </w:rPr>
        <w:t>Пр</w:t>
      </w:r>
      <w:r w:rsidRPr="00510E9B">
        <w:rPr>
          <w:highlight w:val="white"/>
        </w:rPr>
        <w:t>иложение № 1</w:t>
      </w:r>
      <w:r w:rsidRPr="00510E9B">
        <w:rPr>
          <w:highlight w:val="white"/>
        </w:rPr>
        <w:br/>
        <w:t xml:space="preserve">утверждено  решением Совета </w:t>
      </w:r>
      <w:r w:rsidRPr="00510E9B">
        <w:rPr>
          <w:highlight w:val="white"/>
        </w:rPr>
        <w:br/>
        <w:t>главы сельского поселения</w:t>
      </w:r>
      <w:r w:rsidRPr="00510E9B">
        <w:rPr>
          <w:highlight w:val="white"/>
        </w:rPr>
        <w:br/>
        <w:t xml:space="preserve"> Михайловский сельсовет</w:t>
      </w:r>
      <w:r w:rsidRPr="00510E9B">
        <w:rPr>
          <w:highlight w:val="white"/>
        </w:rPr>
        <w:br/>
        <w:t>муниципального района</w:t>
      </w:r>
      <w:r w:rsidRPr="00510E9B">
        <w:rPr>
          <w:highlight w:val="white"/>
        </w:rPr>
        <w:br/>
        <w:t>Уфимский район РБ</w:t>
      </w:r>
      <w:r w:rsidRPr="00510E9B">
        <w:rPr>
          <w:highlight w:val="white"/>
        </w:rPr>
        <w:br/>
        <w:t>от</w:t>
      </w:r>
      <w:r>
        <w:rPr>
          <w:highlight w:val="white"/>
        </w:rPr>
        <w:t xml:space="preserve"> 17 января</w:t>
      </w:r>
      <w:r w:rsidRPr="00510E9B">
        <w:rPr>
          <w:highlight w:val="white"/>
        </w:rPr>
        <w:t xml:space="preserve"> 2019 года  №</w:t>
      </w:r>
      <w:r>
        <w:rPr>
          <w:highlight w:val="white"/>
        </w:rPr>
        <w:t xml:space="preserve"> 64</w:t>
      </w:r>
      <w:r w:rsidRPr="00510E9B">
        <w:rPr>
          <w:highlight w:val="white"/>
        </w:rPr>
        <w:t xml:space="preserve"> </w:t>
      </w:r>
    </w:p>
    <w:p w:rsidR="000268B8" w:rsidRDefault="000268B8" w:rsidP="000268B8">
      <w:pPr>
        <w:adjustRightInd w:val="0"/>
        <w:spacing w:before="150"/>
        <w:ind w:left="5664"/>
        <w:jc w:val="right"/>
        <w:rPr>
          <w:rFonts w:ascii="Times New Roman CYR" w:hAnsi="Times New Roman CYR" w:cs="Times New Roman CYR"/>
          <w:highlight w:val="white"/>
        </w:rPr>
      </w:pPr>
    </w:p>
    <w:p w:rsidR="000268B8" w:rsidRDefault="000268B8" w:rsidP="000268B8">
      <w:pPr>
        <w:pStyle w:val="a9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165E9B">
        <w:rPr>
          <w:rFonts w:ascii="Times New Roman" w:hAnsi="Times New Roman" w:cs="Times New Roman"/>
          <w:b/>
          <w:sz w:val="28"/>
          <w:szCs w:val="28"/>
          <w:highlight w:val="white"/>
        </w:rPr>
        <w:t>ПОЛОЖЕНИЕ</w:t>
      </w:r>
      <w:r w:rsidRPr="00165E9B">
        <w:rPr>
          <w:rFonts w:ascii="Times New Roman" w:hAnsi="Times New Roman" w:cs="Times New Roman"/>
          <w:b/>
          <w:sz w:val="28"/>
          <w:szCs w:val="28"/>
          <w:highlight w:val="white"/>
        </w:rPr>
        <w:br/>
        <w:t>о старостах сельских населенных пунктов</w:t>
      </w:r>
      <w:r w:rsidRPr="00165E9B">
        <w:rPr>
          <w:rFonts w:ascii="Times New Roman" w:hAnsi="Times New Roman" w:cs="Times New Roman"/>
          <w:b/>
          <w:sz w:val="28"/>
          <w:szCs w:val="28"/>
          <w:highlight w:val="white"/>
        </w:rPr>
        <w:br/>
        <w:t>сельского поселения  Михайловский  сельсовет муниципального района Уфимский район Республики Башкортостан</w:t>
      </w:r>
    </w:p>
    <w:p w:rsidR="000268B8" w:rsidRPr="00165E9B" w:rsidRDefault="000268B8" w:rsidP="000268B8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0268B8" w:rsidRDefault="000268B8" w:rsidP="000268B8">
      <w:pPr>
        <w:pStyle w:val="a9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165E9B">
        <w:rPr>
          <w:rFonts w:ascii="Times New Roman" w:hAnsi="Times New Roman" w:cs="Times New Roman"/>
          <w:b/>
          <w:sz w:val="28"/>
          <w:szCs w:val="28"/>
          <w:highlight w:val="white"/>
        </w:rPr>
        <w:t>1.Общие положения</w:t>
      </w:r>
    </w:p>
    <w:p w:rsidR="000268B8" w:rsidRPr="00165E9B" w:rsidRDefault="000268B8" w:rsidP="000268B8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1.1.Староста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1.2.Староста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1.3. Старостой сельского населенного пункта не может быть назначено лицо: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165E9B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165E9B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165E9B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165E9B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165E9B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165E9B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  <w:r w:rsidRPr="00165E9B">
        <w:rPr>
          <w:rFonts w:ascii="Times New Roman" w:hAnsi="Times New Roman" w:cs="Times New Roman"/>
          <w:sz w:val="28"/>
          <w:szCs w:val="28"/>
        </w:rPr>
        <w:br/>
        <w:t>1.4. В своей деятельности староста руководствуется Конституцией РФ, Гражданским кодексом РФ, Федеральным законом от 06.10.2003 г. № 131 «Об общих принципах организации местного самоуправления в РФ», другими законодательными актами РФ и Республики Башкортостан, решениями совета депутатов, распоряжениями и постановлениями главы администрации, решениями собраний (сходов) граждан, а также настоящим Положением.</w:t>
      </w:r>
    </w:p>
    <w:p w:rsidR="000268B8" w:rsidRPr="00165E9B" w:rsidRDefault="000268B8" w:rsidP="000268B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E9B">
        <w:rPr>
          <w:rFonts w:ascii="Times New Roman" w:hAnsi="Times New Roman" w:cs="Times New Roman"/>
          <w:b/>
          <w:sz w:val="28"/>
          <w:szCs w:val="28"/>
        </w:rPr>
        <w:t>2.Основные задачи деятельности старосты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br/>
        <w:t>Основными задачами деятельности старосты, как одной из форм непосредственного осуществления населением местного самоуправления является:</w:t>
      </w:r>
      <w:r w:rsidRPr="00165E9B">
        <w:rPr>
          <w:rFonts w:ascii="Times New Roman" w:hAnsi="Times New Roman" w:cs="Times New Roman"/>
          <w:sz w:val="28"/>
          <w:szCs w:val="28"/>
        </w:rPr>
        <w:br/>
        <w:t>-  представительство интересов жителей территории при решении вопросов местного значения;</w:t>
      </w:r>
      <w:r w:rsidRPr="00165E9B">
        <w:rPr>
          <w:rFonts w:ascii="Times New Roman" w:hAnsi="Times New Roman" w:cs="Times New Roman"/>
          <w:sz w:val="28"/>
          <w:szCs w:val="28"/>
        </w:rPr>
        <w:br/>
      </w:r>
      <w:r w:rsidRPr="00165E9B">
        <w:rPr>
          <w:rFonts w:ascii="Times New Roman" w:hAnsi="Times New Roman" w:cs="Times New Roman"/>
          <w:sz w:val="28"/>
          <w:szCs w:val="28"/>
        </w:rPr>
        <w:lastRenderedPageBreak/>
        <w:t>-  оказание помощи органам местного самоуправления сельского поселения Михайловский  сельсовет в решении вопросов местного значения, в том числе по вопросам: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а) организации благоустройства территории муниципального образования;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б) организации ритуальных услуг и содержания мест захоронения;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в) поддержки граждан и их объединений, участвующих в охране общественного порядка, создания условий для деятельности народных дружин;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г) развития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мероприятий, организации и осуществления мероприятий по работе с детьми и молодежью в поселении;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д) развития местного традиционного народного художественного творчества, сохранения, возрождения и развития народных художественных промыслов;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е) создания условий для организации досуга жителей, массового отдыха жителей и организации обустройства мест массового отдыха населения;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3)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4)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5) содействует органам местного самоуправления в организации и проведении публичных слушаний, общественных обсуждений, сходов, собраний, иных форм непосредственного осуществления населением местного самоуправления и участия населения в осуществлении местного самоуправления, в обнародовании их результатов в сельском населенном пункте;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6) оказывает организационную и информационную помощь жителям сельского населенного пункта по вопросам обращения в органы государственной власти, органы местного самоуправления;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7) взаимодействует с органами территориального общественного самоуправления соответствующих муниципальных образований в целях решения вопросов местного значения в сельском населенном пункте;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8) ежегодно информирует жителей сельского населенного пункта о своей деятельности в порядке, установленном нормативным правовым актом представительного органа муниципального образования;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9) оказывает органам местного самоуправления содействие в организации участия жителей сельского населенного пункта в выполнении на добровольной основе социально значимых работ;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10) оказывает органам местного самоуправления содействие в организации участия в программах и проектах, в том числе с привлечением бюджетных средств, и их реализации;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lastRenderedPageBreak/>
        <w:t>11) оказывает организационную и информационную помощь жителям сельского населенного пункта по вопросам введения и использования средств самообложения граждан;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12) оказывает органам местного самоуправления содействие в выявлении: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а) несовершеннолетних и семей, находящихся в социально опасном положении;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 xml:space="preserve">б) лиц, нуждающихся в установлении над ними опеки и попечительства, лиц, в отношении которых возникли обстоятельства для признания нуждающимися в социальном обслуживании в соответствии с Федеральным законом от 28 декабря 2013 года </w:t>
      </w:r>
      <w:r>
        <w:rPr>
          <w:rFonts w:ascii="Times New Roman" w:hAnsi="Times New Roman"/>
          <w:sz w:val="28"/>
          <w:szCs w:val="28"/>
        </w:rPr>
        <w:t>№</w:t>
      </w:r>
      <w:r w:rsidRPr="00165E9B">
        <w:rPr>
          <w:rFonts w:ascii="Times New Roman" w:hAnsi="Times New Roman" w:cs="Times New Roman"/>
          <w:sz w:val="28"/>
          <w:szCs w:val="28"/>
        </w:rPr>
        <w:t>442-ФЗ "Об основах социального обслуживания граждан в Российской Федерации";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в) лиц, находящихся в трудной жизненной ситуации;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г) лиц, нуждающихся в оказании иной помощи в соответствии с нормативными правовыми актами Российской Федерации, Республики Башкортостан, муниципального образования;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д) лиц, пострадавших от правонарушений или подверженных риску стать таковыми; причин и условий, способствующих антиобщественному поведению и совершению правонарушений;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13)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образования, в соответствии с федеральными законами и законами Республики Башкортостан.</w:t>
      </w:r>
    </w:p>
    <w:p w:rsidR="000268B8" w:rsidRDefault="000268B8" w:rsidP="000268B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Староста не вправе использовать свой статус для деятельности, не связанной с осуществлением своих полномочий.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68B8" w:rsidRPr="00165E9B" w:rsidRDefault="000268B8" w:rsidP="000268B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E9B">
        <w:rPr>
          <w:rFonts w:ascii="Times New Roman" w:hAnsi="Times New Roman" w:cs="Times New Roman"/>
          <w:b/>
          <w:sz w:val="28"/>
          <w:szCs w:val="28"/>
        </w:rPr>
        <w:t>3. Порядок избрания старосты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3.1. Срок полномочий старосты сельского населенного пункта устанавливается уставом муниципального образования и не может быть менее двух и более пяти лет.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165E9B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1 - 7 части 10 статьи 40 настоящего Закона Республики Башкортостан от 10 июля 2019 года </w:t>
      </w:r>
      <w:r>
        <w:rPr>
          <w:rFonts w:ascii="Times New Roman" w:hAnsi="Times New Roman"/>
          <w:sz w:val="28"/>
          <w:szCs w:val="28"/>
        </w:rPr>
        <w:t>№</w:t>
      </w:r>
      <w:r w:rsidRPr="00165E9B">
        <w:rPr>
          <w:rFonts w:ascii="Times New Roman" w:hAnsi="Times New Roman" w:cs="Times New Roman"/>
          <w:sz w:val="28"/>
          <w:szCs w:val="28"/>
        </w:rPr>
        <w:t>122-з «О старостах сельских населенных пунктов в Республике Башкортостан.</w:t>
      </w:r>
      <w:r w:rsidRPr="00165E9B">
        <w:rPr>
          <w:rFonts w:ascii="Times New Roman" w:hAnsi="Times New Roman" w:cs="Times New Roman"/>
          <w:sz w:val="28"/>
          <w:szCs w:val="28"/>
        </w:rPr>
        <w:br/>
        <w:t>3.3.</w:t>
      </w:r>
      <w:proofErr w:type="gramEnd"/>
      <w:r w:rsidRPr="00165E9B">
        <w:rPr>
          <w:rFonts w:ascii="Times New Roman" w:hAnsi="Times New Roman" w:cs="Times New Roman"/>
          <w:sz w:val="28"/>
          <w:szCs w:val="28"/>
        </w:rPr>
        <w:tab/>
        <w:t>Староста избирается на собрании (сходе) жителей сельского населённого пункта (села, деревни), как правило, из числа зарегистрированных и постоянно проживающих граждан, путём открытого голосования простым большинством голосов от общего числа граждан, присутствующих на собрании, сроком на 2 года.</w:t>
      </w:r>
      <w:r w:rsidRPr="00165E9B">
        <w:rPr>
          <w:rFonts w:ascii="Times New Roman" w:hAnsi="Times New Roman" w:cs="Times New Roman"/>
          <w:sz w:val="28"/>
          <w:szCs w:val="28"/>
        </w:rPr>
        <w:br/>
        <w:t>3.4.</w:t>
      </w:r>
      <w:r w:rsidRPr="00165E9B">
        <w:rPr>
          <w:rFonts w:ascii="Times New Roman" w:hAnsi="Times New Roman" w:cs="Times New Roman"/>
          <w:sz w:val="28"/>
          <w:szCs w:val="28"/>
        </w:rPr>
        <w:tab/>
        <w:t>Собрания (сходы) граждан по выборам старосты правомочны, если в них принимают участие не менее 25% жителей населённого пункта (села, деревни) постоянно проживающих на данной территории, достигших 18-летнего возраста.</w:t>
      </w:r>
      <w:r w:rsidRPr="00165E9B">
        <w:rPr>
          <w:rFonts w:ascii="Times New Roman" w:hAnsi="Times New Roman" w:cs="Times New Roman"/>
          <w:sz w:val="28"/>
          <w:szCs w:val="28"/>
        </w:rPr>
        <w:br/>
        <w:t>3.5.</w:t>
      </w:r>
      <w:r w:rsidRPr="00165E9B">
        <w:rPr>
          <w:rFonts w:ascii="Times New Roman" w:hAnsi="Times New Roman" w:cs="Times New Roman"/>
          <w:sz w:val="28"/>
          <w:szCs w:val="28"/>
        </w:rPr>
        <w:tab/>
        <w:t xml:space="preserve">Территориальные границы деятельности старост утверждаются главой </w:t>
      </w:r>
      <w:r w:rsidRPr="00165E9B">
        <w:rPr>
          <w:rFonts w:ascii="Times New Roman" w:hAnsi="Times New Roman" w:cs="Times New Roman"/>
          <w:sz w:val="28"/>
          <w:szCs w:val="28"/>
        </w:rPr>
        <w:lastRenderedPageBreak/>
        <w:t>администрации по предложению инициативной группы населения данной территории.</w:t>
      </w:r>
      <w:r w:rsidRPr="00165E9B">
        <w:rPr>
          <w:rFonts w:ascii="Times New Roman" w:hAnsi="Times New Roman" w:cs="Times New Roman"/>
          <w:sz w:val="28"/>
          <w:szCs w:val="28"/>
        </w:rPr>
        <w:br/>
        <w:t>3.6.</w:t>
      </w:r>
      <w:r w:rsidRPr="00165E9B">
        <w:rPr>
          <w:rFonts w:ascii="Times New Roman" w:hAnsi="Times New Roman" w:cs="Times New Roman"/>
          <w:sz w:val="28"/>
          <w:szCs w:val="28"/>
        </w:rPr>
        <w:tab/>
        <w:t>Собрание (сход) граждан (в том числе и по выборам или перевыборам старост) созывается администраций сельского поселения  Михайловский  сельсовет по инициативе: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старосты населённого пункта;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одной трети от общего числа депутатов совета депутатов муниципального образования;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главы администрации сельского поселения;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не менее 5% жителей, проживающих на данной территории. Инициатива граждан оформляется в виде подписных листов.</w:t>
      </w:r>
      <w:r w:rsidRPr="00165E9B">
        <w:rPr>
          <w:rFonts w:ascii="Times New Roman" w:hAnsi="Times New Roman" w:cs="Times New Roman"/>
          <w:sz w:val="28"/>
          <w:szCs w:val="28"/>
        </w:rPr>
        <w:br/>
        <w:t>3.7.</w:t>
      </w:r>
      <w:r w:rsidRPr="00165E9B">
        <w:rPr>
          <w:rFonts w:ascii="Times New Roman" w:hAnsi="Times New Roman" w:cs="Times New Roman"/>
          <w:sz w:val="28"/>
          <w:szCs w:val="28"/>
        </w:rPr>
        <w:tab/>
        <w:t>Подготовку и проведение собрания (схода) обеспечивает глава администрации сельского поселения.</w:t>
      </w:r>
      <w:r w:rsidRPr="00165E9B">
        <w:rPr>
          <w:rFonts w:ascii="Times New Roman" w:hAnsi="Times New Roman" w:cs="Times New Roman"/>
          <w:sz w:val="28"/>
          <w:szCs w:val="28"/>
        </w:rPr>
        <w:br/>
        <w:t>3.8.</w:t>
      </w:r>
      <w:r w:rsidRPr="00165E9B">
        <w:rPr>
          <w:rFonts w:ascii="Times New Roman" w:hAnsi="Times New Roman" w:cs="Times New Roman"/>
          <w:sz w:val="28"/>
          <w:szCs w:val="28"/>
        </w:rPr>
        <w:tab/>
        <w:t>Если выборы не проведены в назначенный срок, или собрание (сход) не пришло к согласию, глава администрации сельского поселения назначает исполняющего обязанности старосты.</w:t>
      </w:r>
      <w:r w:rsidRPr="00165E9B">
        <w:rPr>
          <w:rFonts w:ascii="Times New Roman" w:hAnsi="Times New Roman" w:cs="Times New Roman"/>
          <w:sz w:val="28"/>
          <w:szCs w:val="28"/>
        </w:rPr>
        <w:br/>
        <w:t>3.9.</w:t>
      </w:r>
      <w:r w:rsidRPr="00165E9B">
        <w:rPr>
          <w:rFonts w:ascii="Times New Roman" w:hAnsi="Times New Roman" w:cs="Times New Roman"/>
          <w:sz w:val="28"/>
          <w:szCs w:val="28"/>
        </w:rPr>
        <w:tab/>
        <w:t>Староста может быть досрочно переизбран по решению общего собрания (схода) граждан сельского населённого пункта. Переизбрание старосты может быть осуществлено в случаях: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-</w:t>
      </w:r>
      <w:r w:rsidRPr="00165E9B">
        <w:rPr>
          <w:rFonts w:ascii="Times New Roman" w:hAnsi="Times New Roman" w:cs="Times New Roman"/>
          <w:sz w:val="28"/>
          <w:szCs w:val="28"/>
        </w:rPr>
        <w:tab/>
        <w:t>сложения старостой полномочий на основании личного письменного заявления;</w:t>
      </w:r>
      <w:r w:rsidRPr="00165E9B">
        <w:rPr>
          <w:rFonts w:ascii="Times New Roman" w:hAnsi="Times New Roman" w:cs="Times New Roman"/>
          <w:sz w:val="28"/>
          <w:szCs w:val="28"/>
        </w:rPr>
        <w:br/>
        <w:t>-</w:t>
      </w:r>
      <w:r w:rsidRPr="00165E9B">
        <w:rPr>
          <w:rFonts w:ascii="Times New Roman" w:hAnsi="Times New Roman" w:cs="Times New Roman"/>
          <w:sz w:val="28"/>
          <w:szCs w:val="28"/>
        </w:rPr>
        <w:tab/>
        <w:t xml:space="preserve"> систематического неисполнения старостой своих обязанностей (в связи с утратой доверия жителей, по их требованию);</w:t>
      </w:r>
      <w:r w:rsidRPr="00165E9B">
        <w:rPr>
          <w:rFonts w:ascii="Times New Roman" w:hAnsi="Times New Roman" w:cs="Times New Roman"/>
          <w:sz w:val="28"/>
          <w:szCs w:val="28"/>
        </w:rPr>
        <w:br/>
        <w:t>-</w:t>
      </w:r>
      <w:r w:rsidRPr="00165E9B">
        <w:rPr>
          <w:rFonts w:ascii="Times New Roman" w:hAnsi="Times New Roman" w:cs="Times New Roman"/>
          <w:sz w:val="28"/>
          <w:szCs w:val="28"/>
        </w:rPr>
        <w:tab/>
        <w:t xml:space="preserve"> переезда старосты на постоянное место жительства за пределы данного населенного пункта;</w:t>
      </w:r>
      <w:r w:rsidRPr="00165E9B">
        <w:rPr>
          <w:rFonts w:ascii="Times New Roman" w:hAnsi="Times New Roman" w:cs="Times New Roman"/>
          <w:sz w:val="28"/>
          <w:szCs w:val="28"/>
        </w:rPr>
        <w:br/>
        <w:t>-</w:t>
      </w:r>
      <w:r w:rsidRPr="00165E9B">
        <w:rPr>
          <w:rFonts w:ascii="Times New Roman" w:hAnsi="Times New Roman" w:cs="Times New Roman"/>
          <w:sz w:val="28"/>
          <w:szCs w:val="28"/>
        </w:rPr>
        <w:tab/>
        <w:t xml:space="preserve"> изменения старостой гражданства;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признания старосты недееспособным по решению суда;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-</w:t>
      </w:r>
      <w:r w:rsidRPr="00165E9B">
        <w:rPr>
          <w:rFonts w:ascii="Times New Roman" w:hAnsi="Times New Roman" w:cs="Times New Roman"/>
          <w:sz w:val="28"/>
          <w:szCs w:val="28"/>
        </w:rPr>
        <w:tab/>
        <w:t xml:space="preserve"> вступления в законную силу обвинительного приговора суда в отношении старосты.</w:t>
      </w:r>
      <w:r w:rsidRPr="00165E9B">
        <w:rPr>
          <w:rFonts w:ascii="Times New Roman" w:hAnsi="Times New Roman" w:cs="Times New Roman"/>
          <w:sz w:val="28"/>
          <w:szCs w:val="28"/>
        </w:rPr>
        <w:br/>
        <w:t>3.10.</w:t>
      </w:r>
      <w:r w:rsidRPr="00165E9B">
        <w:rPr>
          <w:rFonts w:ascii="Times New Roman" w:hAnsi="Times New Roman" w:cs="Times New Roman"/>
          <w:sz w:val="28"/>
          <w:szCs w:val="28"/>
        </w:rPr>
        <w:tab/>
        <w:t>Вопрос о досрочном прекращении полномочий старосты может быть поставлен на собрании (сходе) граждан по требованию не менее 25% граждан, постоянно проживающих в соответствующем сельском населенном пункте (селе, деревне).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Требование граждан о досрочном прекращении полномочий старосты должно быть подтверждено в письменной форме путем сбора подписей.</w:t>
      </w:r>
      <w:r w:rsidRPr="00165E9B">
        <w:rPr>
          <w:rFonts w:ascii="Times New Roman" w:hAnsi="Times New Roman" w:cs="Times New Roman"/>
          <w:sz w:val="28"/>
          <w:szCs w:val="28"/>
        </w:rPr>
        <w:br/>
        <w:t>Право сбора подписей имеет любой гражданин или группа граждан постоянно проживающих в соответствующем сельском населенном пункте (селе, деревне, улицы).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Полномочия старосты могут быть прекращены досрочно, если на собрании (сходе) граждан за это проголосуют более 50 % участников собрания (схода).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 xml:space="preserve">Если полномочия старосты прекращены досрочно в течение последних 6- </w:t>
      </w:r>
      <w:proofErr w:type="spellStart"/>
      <w:r w:rsidRPr="00165E9B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165E9B">
        <w:rPr>
          <w:rFonts w:ascii="Times New Roman" w:hAnsi="Times New Roman" w:cs="Times New Roman"/>
          <w:sz w:val="28"/>
          <w:szCs w:val="28"/>
        </w:rPr>
        <w:t xml:space="preserve"> месяцев до окончания срока его полномочий, то выборы не проводятся, а обязанности старосты исполняет гражданин, назначенный главой администрации сельского поселения.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Собрания (сходы) граждан по выборам старосты или досрочному прекращению </w:t>
      </w:r>
      <w:r w:rsidRPr="00165E9B">
        <w:rPr>
          <w:rFonts w:ascii="Times New Roman" w:hAnsi="Times New Roman" w:cs="Times New Roman"/>
          <w:sz w:val="28"/>
          <w:szCs w:val="28"/>
        </w:rPr>
        <w:lastRenderedPageBreak/>
        <w:t>его полномочий оформляется протоколом, который подписывают председатель и секретарь собрания (схода). Протокол заверяется печатью администрации сельского поселения.</w:t>
      </w:r>
    </w:p>
    <w:p w:rsidR="000268B8" w:rsidRDefault="000268B8" w:rsidP="000268B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3.11.</w:t>
      </w:r>
      <w:r w:rsidRPr="00165E9B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165E9B">
        <w:rPr>
          <w:rFonts w:ascii="Times New Roman" w:hAnsi="Times New Roman" w:cs="Times New Roman"/>
          <w:sz w:val="28"/>
          <w:szCs w:val="28"/>
        </w:rPr>
        <w:t>Решение схода (собрания) по избранию старосты утверждается постановлением (распоряжением) главы сельского</w:t>
      </w:r>
      <w:r w:rsidRPr="00165E9B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165E9B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68B8" w:rsidRDefault="000268B8" w:rsidP="000268B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165E9B">
        <w:rPr>
          <w:rFonts w:ascii="Times New Roman" w:hAnsi="Times New Roman" w:cs="Times New Roman"/>
          <w:b/>
          <w:sz w:val="28"/>
          <w:szCs w:val="28"/>
        </w:rPr>
        <w:t>4.Основные полномочия старосты</w:t>
      </w:r>
    </w:p>
    <w:p w:rsidR="000268B8" w:rsidRPr="00165E9B" w:rsidRDefault="000268B8" w:rsidP="000268B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При осуществлении своей деятельности староста обладает следующими полномочиями: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4.1. Представляет интересы населения, проживающего на территории осуществления деятельности старосты (далее – на подведомственной территории);</w:t>
      </w:r>
      <w:r w:rsidRPr="00165E9B">
        <w:rPr>
          <w:rFonts w:ascii="Times New Roman" w:hAnsi="Times New Roman" w:cs="Times New Roman"/>
          <w:sz w:val="28"/>
          <w:szCs w:val="28"/>
        </w:rPr>
        <w:br/>
        <w:t>4.2. Доводит до сведения населения информацию об изменениях в законодательстве, муниципальных правовых актах;</w:t>
      </w:r>
      <w:r w:rsidRPr="00165E9B">
        <w:rPr>
          <w:rFonts w:ascii="Times New Roman" w:hAnsi="Times New Roman" w:cs="Times New Roman"/>
          <w:sz w:val="28"/>
          <w:szCs w:val="28"/>
        </w:rPr>
        <w:br/>
        <w:t>4.3. Участвует в заседаниях совета депутатов при обсуждении вопросов, затрагивающих интересы населения, проживающего на подведомственной территории;</w:t>
      </w:r>
      <w:r w:rsidRPr="00165E9B">
        <w:rPr>
          <w:rFonts w:ascii="Times New Roman" w:hAnsi="Times New Roman" w:cs="Times New Roman"/>
          <w:sz w:val="28"/>
          <w:szCs w:val="28"/>
        </w:rPr>
        <w:br/>
        <w:t>4.4. Содействует реализации муниципальных правовых актов совета депутатов, главы сельского поселения, направленных на улучшение условий жизни населения;</w:t>
      </w:r>
      <w:r w:rsidRPr="00165E9B">
        <w:rPr>
          <w:rFonts w:ascii="Times New Roman" w:hAnsi="Times New Roman" w:cs="Times New Roman"/>
          <w:sz w:val="28"/>
          <w:szCs w:val="28"/>
        </w:rPr>
        <w:br/>
        <w:t>4.5. Обеспечивает исполнение решений, принятых на собраниях (сходах) граждан, в пределах своих полномочий;</w:t>
      </w:r>
      <w:r w:rsidRPr="00165E9B">
        <w:rPr>
          <w:rFonts w:ascii="Times New Roman" w:hAnsi="Times New Roman" w:cs="Times New Roman"/>
          <w:sz w:val="28"/>
          <w:szCs w:val="28"/>
        </w:rPr>
        <w:br/>
        <w:t>4.6. Обращается с письменными и устными запросами, заявлениями и документами в органы местного самоуправления, к руководителям предприятий, организаций и учреждений, от которых зависит решение того или иного вопроса, затрагивающего интересы граждан, проживающих на подведомственной территории;</w:t>
      </w:r>
      <w:r w:rsidRPr="00165E9B">
        <w:rPr>
          <w:rFonts w:ascii="Times New Roman" w:hAnsi="Times New Roman" w:cs="Times New Roman"/>
          <w:sz w:val="28"/>
          <w:szCs w:val="28"/>
        </w:rPr>
        <w:br/>
        <w:t>4.7. Взаимодействует с депутатами совета депутатов сельского поселения, администрацией сельского поселения;</w:t>
      </w:r>
      <w:r w:rsidRPr="00165E9B">
        <w:rPr>
          <w:rFonts w:ascii="Times New Roman" w:hAnsi="Times New Roman" w:cs="Times New Roman"/>
          <w:sz w:val="28"/>
          <w:szCs w:val="28"/>
        </w:rPr>
        <w:br/>
        <w:t>4.8. Информирует администрацию о фактах самовольного захвата земельных участков и самовольного строительства, иных нарушениях в сфере землепользования и застройки;</w:t>
      </w:r>
      <w:r w:rsidRPr="00165E9B">
        <w:rPr>
          <w:rFonts w:ascii="Times New Roman" w:hAnsi="Times New Roman" w:cs="Times New Roman"/>
          <w:sz w:val="28"/>
          <w:szCs w:val="28"/>
        </w:rPr>
        <w:br/>
        <w:t>4.9. Выполняет отдельные поручения органов местного самоуправления сельского поселения;</w:t>
      </w:r>
      <w:r w:rsidRPr="00165E9B">
        <w:rPr>
          <w:rFonts w:ascii="Times New Roman" w:hAnsi="Times New Roman" w:cs="Times New Roman"/>
          <w:sz w:val="28"/>
          <w:szCs w:val="28"/>
        </w:rPr>
        <w:br/>
        <w:t>4.10. Привлекает население к работам по благоустройству, озеленению и улучшению санитарного состояния населённых пунктов;</w:t>
      </w:r>
      <w:r w:rsidRPr="00165E9B">
        <w:rPr>
          <w:rFonts w:ascii="Times New Roman" w:hAnsi="Times New Roman" w:cs="Times New Roman"/>
          <w:sz w:val="28"/>
          <w:szCs w:val="28"/>
        </w:rPr>
        <w:br/>
        <w:t>4.11.Информирует администрацию сельского поселения: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о качестве предоставляемых населению услуг по электро-, тепл</w:t>
      </w:r>
      <w:proofErr w:type="gramStart"/>
      <w:r w:rsidRPr="00165E9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65E9B">
        <w:rPr>
          <w:rFonts w:ascii="Times New Roman" w:hAnsi="Times New Roman" w:cs="Times New Roman"/>
          <w:sz w:val="28"/>
          <w:szCs w:val="28"/>
        </w:rPr>
        <w:t>, газо- и водоснабжению, водоотведению, уличному освещению, торговле, общественному питанию и бытовому обслуживанию, транспортных услуг;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о состоянии автомобильных дорог и иных транспортных инженерных сооружений на подведомственной территории;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о своевременности сбора и вывоза твердых бытовых отходов, иного мусора;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4.12.Оказывает помощь в проведении массово-политических, праздничных </w:t>
      </w:r>
      <w:r w:rsidRPr="00165E9B">
        <w:rPr>
          <w:rFonts w:ascii="Times New Roman" w:hAnsi="Times New Roman" w:cs="Times New Roman"/>
          <w:sz w:val="28"/>
          <w:szCs w:val="28"/>
        </w:rPr>
        <w:lastRenderedPageBreak/>
        <w:t>мероприятий, собраний (сходах) граждан, встреч депутатов с избирателями;</w:t>
      </w:r>
      <w:r w:rsidRPr="00165E9B">
        <w:rPr>
          <w:rFonts w:ascii="Times New Roman" w:hAnsi="Times New Roman" w:cs="Times New Roman"/>
          <w:sz w:val="28"/>
          <w:szCs w:val="28"/>
        </w:rPr>
        <w:br/>
        <w:t>4.13.В сфере охраны общественного порядка и соблюдения законодательства содействует сотрудникам отдела внутренних дел;</w:t>
      </w:r>
      <w:r w:rsidRPr="00165E9B">
        <w:rPr>
          <w:rFonts w:ascii="Times New Roman" w:hAnsi="Times New Roman" w:cs="Times New Roman"/>
          <w:sz w:val="28"/>
          <w:szCs w:val="28"/>
        </w:rPr>
        <w:br/>
        <w:t>4.14. Оказывает помощь администрации в осуществлении противопожарных мероприятий, проведении инструктажей о первичной пожарной безопасности: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следит за поддержанием в постоянной готовности: противопожарных водоемов, подъездов к </w:t>
      </w:r>
      <w:proofErr w:type="spellStart"/>
      <w:r w:rsidRPr="00165E9B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165E9B">
        <w:rPr>
          <w:rFonts w:ascii="Times New Roman" w:hAnsi="Times New Roman" w:cs="Times New Roman"/>
          <w:sz w:val="28"/>
          <w:szCs w:val="28"/>
        </w:rPr>
        <w:t>;</w:t>
      </w:r>
      <w:r w:rsidRPr="00165E9B">
        <w:rPr>
          <w:rFonts w:ascii="Times New Roman" w:hAnsi="Times New Roman" w:cs="Times New Roman"/>
          <w:sz w:val="28"/>
          <w:szCs w:val="28"/>
        </w:rPr>
        <w:br/>
        <w:t xml:space="preserve"> контролирует наличие в домовладении противопожарного инвентаря;</w:t>
      </w:r>
      <w:r w:rsidRPr="00165E9B">
        <w:rPr>
          <w:rFonts w:ascii="Times New Roman" w:hAnsi="Times New Roman" w:cs="Times New Roman"/>
          <w:sz w:val="28"/>
          <w:szCs w:val="28"/>
        </w:rPr>
        <w:br/>
        <w:t>4.15.Предупреждает органы местного самоуправления, государственную противопожарную службу, граждан об угрозе возникновения чрезвычайных ситуаций.</w:t>
      </w:r>
      <w:r w:rsidRPr="00165E9B">
        <w:rPr>
          <w:rFonts w:ascii="Times New Roman" w:hAnsi="Times New Roman" w:cs="Times New Roman"/>
          <w:sz w:val="28"/>
          <w:szCs w:val="28"/>
        </w:rPr>
        <w:br/>
        <w:t>4.16. Содействует администрации в организации и проведении референдумов, выборов;</w:t>
      </w:r>
      <w:r w:rsidRPr="00165E9B">
        <w:rPr>
          <w:rFonts w:ascii="Times New Roman" w:hAnsi="Times New Roman" w:cs="Times New Roman"/>
          <w:sz w:val="28"/>
          <w:szCs w:val="28"/>
        </w:rPr>
        <w:br/>
        <w:t>4.17. Оказывает помощь кандидатам в депутаты и их представителям в организации встреч с избирателями.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4.18.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4.19.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4.20.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5E9B">
        <w:rPr>
          <w:rFonts w:ascii="Times New Roman" w:hAnsi="Times New Roman" w:cs="Times New Roman"/>
          <w:sz w:val="28"/>
          <w:szCs w:val="28"/>
        </w:rPr>
        <w:t>4.21.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  <w:proofErr w:type="gramEnd"/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4.22.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68B8" w:rsidRDefault="000268B8" w:rsidP="000268B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165E9B">
        <w:rPr>
          <w:rFonts w:ascii="Times New Roman" w:hAnsi="Times New Roman" w:cs="Times New Roman"/>
          <w:b/>
          <w:sz w:val="28"/>
          <w:szCs w:val="28"/>
        </w:rPr>
        <w:t>5. Гарантии деятельности старосты</w:t>
      </w:r>
    </w:p>
    <w:p w:rsidR="000268B8" w:rsidRPr="00165E9B" w:rsidRDefault="000268B8" w:rsidP="000268B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5.1. Староста осуществляет свои полномочия на общественных началах (на неоплачиваемой основе).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5.2. Правовое, организационное, информационное и материально-техническое обеспечение деятельности старосты осуществляется органами местного самоуправления поселения, городского округа в соответствии с нормативным правовым актом представительного органа соответствующего муниципального образования.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lastRenderedPageBreak/>
        <w:t>5.3. Староста имеет удостоверение, действующее в течение срока его полномочий. Удостоверение старосты является документом, подтверждающим личность и полномочия старосты. Удостоверение старосты подписывается главой поселения, городского округа.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Форма удостоверения, порядок выдачи, замены и учета удостоверения старосты устанавливаются нормативным правовым актом представительного органа поселения, городского округа. Примерная форма удостоверения старосты приводится в приложении к настоящему Закону.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5.4. Староста вправе получать в органах местного самоуправления соответствующего поселения, городского округа информацию, необходимую для осуществления своих полномочий, за исключением информации, содержащей сведения, составляющие государственную тайну, иной информации, доступ к которой ограничен федеральными законами.</w:t>
      </w:r>
    </w:p>
    <w:p w:rsidR="000268B8" w:rsidRDefault="000268B8" w:rsidP="000268B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5.5. Староста вправе присутствовать на заседаниях представительного органа поселения, городского округа, в состав которого входит соответствующий сельский населенный пункт.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68B8" w:rsidRDefault="000268B8" w:rsidP="000268B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165E9B">
        <w:rPr>
          <w:rFonts w:ascii="Times New Roman" w:hAnsi="Times New Roman" w:cs="Times New Roman"/>
          <w:b/>
          <w:sz w:val="28"/>
          <w:szCs w:val="28"/>
        </w:rPr>
        <w:t>6.</w:t>
      </w:r>
      <w:r w:rsidRPr="00165E9B">
        <w:rPr>
          <w:rFonts w:ascii="Times New Roman" w:hAnsi="Times New Roman" w:cs="Times New Roman"/>
          <w:b/>
          <w:sz w:val="28"/>
          <w:szCs w:val="28"/>
        </w:rPr>
        <w:tab/>
        <w:t>Староста имеет следующие права</w:t>
      </w:r>
    </w:p>
    <w:p w:rsidR="000268B8" w:rsidRPr="00165E9B" w:rsidRDefault="000268B8" w:rsidP="000268B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8B8" w:rsidRDefault="000268B8" w:rsidP="000268B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t>6.1.</w:t>
      </w:r>
      <w:r w:rsidRPr="00165E9B">
        <w:rPr>
          <w:rFonts w:ascii="Times New Roman" w:hAnsi="Times New Roman" w:cs="Times New Roman"/>
          <w:sz w:val="28"/>
          <w:szCs w:val="28"/>
        </w:rPr>
        <w:tab/>
        <w:t>Вносить на рассмотрение органов местного самоуправления вопросы, относящиеся к жизнедеятельности вверенной ему территории (культурно-бытовые, медицинские, коммунальные, торгового обслуживания).</w:t>
      </w:r>
      <w:r w:rsidRPr="00165E9B">
        <w:rPr>
          <w:rFonts w:ascii="Times New Roman" w:hAnsi="Times New Roman" w:cs="Times New Roman"/>
          <w:sz w:val="28"/>
          <w:szCs w:val="28"/>
        </w:rPr>
        <w:br/>
        <w:t>6.2.</w:t>
      </w:r>
      <w:r w:rsidRPr="00165E9B">
        <w:rPr>
          <w:rFonts w:ascii="Times New Roman" w:hAnsi="Times New Roman" w:cs="Times New Roman"/>
          <w:sz w:val="28"/>
          <w:szCs w:val="28"/>
        </w:rPr>
        <w:tab/>
        <w:t>При необходимости присутствовать на заседаниях, выступать, обращаться с письменными и устными запросами, заявлениями и документами в любые органы местного самоуправления, к руководителям предприятий, организаций и учреждений, от которых зависит решение того или иного вопроса, затрагивающего интересы граждан, избравших его.</w:t>
      </w:r>
      <w:r w:rsidRPr="00165E9B">
        <w:rPr>
          <w:rFonts w:ascii="Times New Roman" w:hAnsi="Times New Roman" w:cs="Times New Roman"/>
          <w:sz w:val="28"/>
          <w:szCs w:val="28"/>
        </w:rPr>
        <w:br/>
        <w:t>6.3.</w:t>
      </w:r>
      <w:r w:rsidRPr="00165E9B">
        <w:rPr>
          <w:rFonts w:ascii="Times New Roman" w:hAnsi="Times New Roman" w:cs="Times New Roman"/>
          <w:sz w:val="28"/>
          <w:szCs w:val="28"/>
        </w:rPr>
        <w:tab/>
        <w:t>Требовать от граждан, постоянно, временно проживающих или находящихся на территории данного населённого пункта, соблюдения общественного и санитарного порядка, обеспечения пожарной безопасности, приведения в надлежащий вид жилых домов, гаражей и других хозяйственных построек, усадебных участков, прилежащих к ним территорий. В случае невыполнения требований старосты, он может обращаться в контролирующие органы и Административную комиссию района  с ходатайством о привлечении нарушителя к установленной законодательством ответственности.</w:t>
      </w:r>
      <w:r w:rsidRPr="00165E9B">
        <w:rPr>
          <w:rFonts w:ascii="Times New Roman" w:hAnsi="Times New Roman" w:cs="Times New Roman"/>
          <w:sz w:val="28"/>
          <w:szCs w:val="28"/>
        </w:rPr>
        <w:br/>
        <w:t>6.4.</w:t>
      </w:r>
      <w:r w:rsidRPr="00165E9B">
        <w:rPr>
          <w:rFonts w:ascii="Times New Roman" w:hAnsi="Times New Roman" w:cs="Times New Roman"/>
          <w:sz w:val="28"/>
          <w:szCs w:val="28"/>
        </w:rPr>
        <w:tab/>
        <w:t>По выявленным фактам направлять информацию участковому инспектору или иному должностному лицу для принятия мер в соответствии с действующим законодательством.</w:t>
      </w:r>
      <w:r w:rsidRPr="00165E9B">
        <w:rPr>
          <w:rFonts w:ascii="Times New Roman" w:hAnsi="Times New Roman" w:cs="Times New Roman"/>
          <w:sz w:val="28"/>
          <w:szCs w:val="28"/>
        </w:rPr>
        <w:br/>
        <w:t>6.5.</w:t>
      </w:r>
      <w:r w:rsidRPr="00165E9B">
        <w:rPr>
          <w:rFonts w:ascii="Times New Roman" w:hAnsi="Times New Roman" w:cs="Times New Roman"/>
          <w:sz w:val="28"/>
          <w:szCs w:val="28"/>
        </w:rPr>
        <w:tab/>
        <w:t>Созывать в установленном порядке собрания (сходы) граждан и оформлять проведение мероприятия протоколом.</w:t>
      </w:r>
      <w:r w:rsidRPr="00165E9B">
        <w:rPr>
          <w:rFonts w:ascii="Times New Roman" w:hAnsi="Times New Roman" w:cs="Times New Roman"/>
          <w:sz w:val="28"/>
          <w:szCs w:val="28"/>
        </w:rPr>
        <w:br/>
        <w:t>6.6.</w:t>
      </w:r>
      <w:r w:rsidRPr="00165E9B">
        <w:rPr>
          <w:rFonts w:ascii="Times New Roman" w:hAnsi="Times New Roman" w:cs="Times New Roman"/>
          <w:sz w:val="28"/>
          <w:szCs w:val="28"/>
        </w:rPr>
        <w:tab/>
        <w:t>Создавать актив из граждан, проявляющих активную жизненную позицию и помогающих старосте в осуществлении общественной деятельности.</w:t>
      </w:r>
      <w:r w:rsidRPr="00165E9B">
        <w:rPr>
          <w:rFonts w:ascii="Times New Roman" w:hAnsi="Times New Roman" w:cs="Times New Roman"/>
          <w:sz w:val="28"/>
          <w:szCs w:val="28"/>
        </w:rPr>
        <w:br/>
        <w:t>6.7.</w:t>
      </w:r>
      <w:r w:rsidRPr="00165E9B">
        <w:rPr>
          <w:rFonts w:ascii="Times New Roman" w:hAnsi="Times New Roman" w:cs="Times New Roman"/>
          <w:sz w:val="28"/>
          <w:szCs w:val="28"/>
        </w:rPr>
        <w:tab/>
        <w:t xml:space="preserve">Безотлагательного приема в совете депутатов, в администрации муниципального образования, руководителями учреждений, предприятий и </w:t>
      </w:r>
      <w:r w:rsidRPr="00165E9B">
        <w:rPr>
          <w:rFonts w:ascii="Times New Roman" w:hAnsi="Times New Roman" w:cs="Times New Roman"/>
          <w:sz w:val="28"/>
          <w:szCs w:val="28"/>
        </w:rPr>
        <w:lastRenderedPageBreak/>
        <w:t>организаций, расположенных на территории муниципального образования, по вопросам своей деятельности.</w:t>
      </w:r>
    </w:p>
    <w:p w:rsidR="000268B8" w:rsidRDefault="000268B8" w:rsidP="000268B8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0268B8" w:rsidRDefault="000268B8" w:rsidP="000268B8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68B8" w:rsidRPr="00165E9B" w:rsidRDefault="000268B8" w:rsidP="000268B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E9B">
        <w:rPr>
          <w:rFonts w:ascii="Times New Roman" w:hAnsi="Times New Roman" w:cs="Times New Roman"/>
          <w:b/>
          <w:sz w:val="28"/>
          <w:szCs w:val="28"/>
        </w:rPr>
        <w:t>7. Организация деятельности старост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</w:rPr>
        <w:br/>
      </w:r>
      <w:r w:rsidRPr="00165E9B">
        <w:rPr>
          <w:rFonts w:ascii="Times New Roman" w:hAnsi="Times New Roman" w:cs="Times New Roman"/>
          <w:sz w:val="28"/>
          <w:szCs w:val="28"/>
        </w:rPr>
        <w:tab/>
        <w:t xml:space="preserve">7.1. </w:t>
      </w:r>
      <w:proofErr w:type="gramStart"/>
      <w:r w:rsidRPr="00165E9B">
        <w:rPr>
          <w:rFonts w:ascii="Times New Roman" w:hAnsi="Times New Roman" w:cs="Times New Roman"/>
          <w:sz w:val="28"/>
          <w:szCs w:val="28"/>
        </w:rPr>
        <w:t>Администрация координирует деятельность старост, знакомит их с соответствующими актами органов государственной власти и органов местного самоуправления, обобщает и распространяет положительный опыт их деятельности, проводит совещания и семинары, организует учёбу старост, создаёт необходимые условия для работы старост.</w:t>
      </w:r>
      <w:r w:rsidRPr="00165E9B">
        <w:rPr>
          <w:rFonts w:ascii="Times New Roman" w:hAnsi="Times New Roman" w:cs="Times New Roman"/>
          <w:sz w:val="28"/>
          <w:szCs w:val="28"/>
        </w:rPr>
        <w:br/>
      </w:r>
      <w:r w:rsidRPr="00165E9B">
        <w:rPr>
          <w:rFonts w:ascii="Times New Roman" w:hAnsi="Times New Roman" w:cs="Times New Roman"/>
          <w:sz w:val="28"/>
          <w:szCs w:val="28"/>
        </w:rPr>
        <w:tab/>
        <w:t>7.2.По запросам и при личном приёме старост администрация, руководители учреждений, предприятий, расположенных на территории сельского поселения, обязаны рассмотреть предложения старост в установленном законом</w:t>
      </w:r>
      <w:proofErr w:type="gramEnd"/>
      <w:r w:rsidRPr="00165E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5E9B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165E9B">
        <w:rPr>
          <w:rFonts w:ascii="Times New Roman" w:hAnsi="Times New Roman" w:cs="Times New Roman"/>
          <w:sz w:val="28"/>
          <w:szCs w:val="28"/>
        </w:rPr>
        <w:t>.</w:t>
      </w:r>
    </w:p>
    <w:p w:rsidR="000268B8" w:rsidRPr="00165E9B" w:rsidRDefault="000268B8" w:rsidP="000268B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5E9B">
        <w:rPr>
          <w:rFonts w:ascii="Times New Roman" w:hAnsi="Times New Roman" w:cs="Times New Roman"/>
          <w:sz w:val="28"/>
          <w:szCs w:val="28"/>
          <w:highlight w:val="white"/>
          <w:lang w:val="en"/>
        </w:rPr>
        <w:t> </w:t>
      </w:r>
      <w:r w:rsidRPr="00165E9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68B8" w:rsidRPr="00510E9B" w:rsidRDefault="000268B8" w:rsidP="000268B8">
      <w:pPr>
        <w:pStyle w:val="a3"/>
        <w:rPr>
          <w:sz w:val="28"/>
          <w:szCs w:val="28"/>
        </w:rPr>
      </w:pPr>
      <w:r w:rsidRPr="00510E9B">
        <w:rPr>
          <w:sz w:val="28"/>
          <w:szCs w:val="28"/>
          <w:highlight w:val="white"/>
          <w:lang w:val="en"/>
        </w:rPr>
        <w:t> </w:t>
      </w:r>
      <w:r w:rsidRPr="00510E9B">
        <w:rPr>
          <w:sz w:val="28"/>
          <w:szCs w:val="28"/>
        </w:rPr>
        <w:t xml:space="preserve">  </w:t>
      </w: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Default="000268B8" w:rsidP="000268B8">
      <w:pPr>
        <w:rPr>
          <w:rFonts w:eastAsia="Calibri"/>
          <w:sz w:val="28"/>
          <w:szCs w:val="28"/>
          <w:lang w:eastAsia="en-US"/>
        </w:rPr>
      </w:pPr>
    </w:p>
    <w:p w:rsidR="000268B8" w:rsidRPr="00D34258" w:rsidRDefault="000268B8" w:rsidP="000268B8">
      <w:pPr>
        <w:rPr>
          <w:sz w:val="28"/>
          <w:szCs w:val="28"/>
        </w:rPr>
      </w:pPr>
    </w:p>
    <w:p w:rsidR="000268B8" w:rsidRDefault="000268B8" w:rsidP="000268B8">
      <w:pPr>
        <w:adjustRightInd w:val="0"/>
        <w:spacing w:before="150"/>
        <w:ind w:left="5664"/>
        <w:jc w:val="right"/>
        <w:rPr>
          <w:rFonts w:ascii="Times New Roman CYR" w:hAnsi="Times New Roman CYR" w:cs="Times New Roman CYR"/>
          <w:highlight w:val="white"/>
        </w:rPr>
      </w:pPr>
      <w:r>
        <w:rPr>
          <w:highlight w:val="white"/>
        </w:rPr>
        <w:lastRenderedPageBreak/>
        <w:t>Приложение № 2</w:t>
      </w:r>
      <w:r>
        <w:rPr>
          <w:highlight w:val="white"/>
        </w:rPr>
        <w:br/>
        <w:t xml:space="preserve">утверждено  решением Совета </w:t>
      </w:r>
      <w:r>
        <w:rPr>
          <w:highlight w:val="white"/>
        </w:rPr>
        <w:br/>
        <w:t>главы сельского поселения</w:t>
      </w:r>
      <w:r>
        <w:rPr>
          <w:highlight w:val="white"/>
        </w:rPr>
        <w:br/>
        <w:t xml:space="preserve"> Михайловский сельсовет</w:t>
      </w:r>
      <w:r>
        <w:rPr>
          <w:highlight w:val="white"/>
        </w:rPr>
        <w:br/>
        <w:t>муниципального района</w:t>
      </w:r>
      <w:r>
        <w:rPr>
          <w:highlight w:val="white"/>
        </w:rPr>
        <w:br/>
        <w:t>Уфимский район РБ</w:t>
      </w:r>
      <w:r>
        <w:rPr>
          <w:highlight w:val="white"/>
        </w:rPr>
        <w:br/>
      </w:r>
      <w:r>
        <w:rPr>
          <w:rFonts w:ascii="Times New Roman CYR" w:hAnsi="Times New Roman CYR" w:cs="Times New Roman CYR"/>
          <w:highlight w:val="white"/>
        </w:rPr>
        <w:t>от 17 января</w:t>
      </w:r>
      <w:r>
        <w:rPr>
          <w:highlight w:val="white"/>
        </w:rPr>
        <w:t xml:space="preserve"> </w:t>
      </w:r>
      <w:r>
        <w:rPr>
          <w:rFonts w:ascii="Times New Roman CYR" w:hAnsi="Times New Roman CYR" w:cs="Times New Roman CYR"/>
          <w:highlight w:val="white"/>
        </w:rPr>
        <w:t xml:space="preserve">2020 года  № </w:t>
      </w:r>
    </w:p>
    <w:p w:rsidR="000268B8" w:rsidRDefault="000268B8" w:rsidP="000268B8">
      <w:pPr>
        <w:adjustRightInd w:val="0"/>
        <w:spacing w:before="150"/>
        <w:ind w:left="5664"/>
        <w:rPr>
          <w:highlight w:val="white"/>
        </w:rPr>
      </w:pPr>
    </w:p>
    <w:p w:rsidR="000268B8" w:rsidRDefault="000268B8" w:rsidP="000268B8">
      <w:pPr>
        <w:adjustRightInd w:val="0"/>
        <w:spacing w:before="150"/>
        <w:jc w:val="center"/>
        <w:rPr>
          <w:b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Список старост сел и деревень сельского поселения Михайловский    сельсовет МР Уфимский район </w:t>
      </w:r>
    </w:p>
    <w:p w:rsidR="000268B8" w:rsidRDefault="000268B8" w:rsidP="000268B8">
      <w:pPr>
        <w:adjustRightInd w:val="0"/>
        <w:spacing w:before="150"/>
        <w:jc w:val="center"/>
        <w:rPr>
          <w:sz w:val="28"/>
          <w:szCs w:val="28"/>
          <w:highlight w:val="whit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0268B8" w:rsidTr="0004111B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  <w:jc w:val="center"/>
              <w:rPr>
                <w:b/>
                <w:lang w:val="en"/>
              </w:rPr>
            </w:pPr>
            <w:r>
              <w:rPr>
                <w:b/>
                <w:lang w:val="en"/>
              </w:rPr>
              <w:t>№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  <w:jc w:val="center"/>
              <w:rPr>
                <w:b/>
                <w:lang w:val="en"/>
              </w:rPr>
            </w:pPr>
            <w:r>
              <w:rPr>
                <w:b/>
              </w:rPr>
              <w:t>Наименование села, деревни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  <w:jc w:val="center"/>
              <w:rPr>
                <w:b/>
                <w:lang w:val="en"/>
              </w:rPr>
            </w:pPr>
            <w:r>
              <w:rPr>
                <w:b/>
              </w:rPr>
              <w:t>ФИО старосты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  <w:jc w:val="center"/>
              <w:rPr>
                <w:b/>
                <w:lang w:val="en"/>
              </w:rPr>
            </w:pPr>
            <w:r>
              <w:rPr>
                <w:b/>
              </w:rPr>
              <w:t>Примечание</w:t>
            </w:r>
          </w:p>
        </w:tc>
      </w:tr>
      <w:tr w:rsidR="000268B8" w:rsidTr="0004111B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r>
              <w:t>1.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ихайловка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Сулейманов Радик </w:t>
            </w:r>
            <w:proofErr w:type="spellStart"/>
            <w:r>
              <w:rPr>
                <w:shd w:val="clear" w:color="auto" w:fill="FFFFFF"/>
              </w:rPr>
              <w:t>Назыфович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0268B8" w:rsidRDefault="000268B8" w:rsidP="0004111B">
            <w:pPr>
              <w:adjustRightInd w:val="0"/>
              <w:spacing w:before="15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Любин Иван Алексеевич,</w:t>
            </w:r>
          </w:p>
          <w:p w:rsidR="000268B8" w:rsidRDefault="000268B8" w:rsidP="0004111B">
            <w:pPr>
              <w:adjustRightInd w:val="0"/>
              <w:spacing w:before="150"/>
            </w:pPr>
            <w:r>
              <w:rPr>
                <w:shd w:val="clear" w:color="auto" w:fill="FFFFFF"/>
              </w:rPr>
              <w:t>Ильичев Станислав Иванович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68B8" w:rsidRDefault="000268B8" w:rsidP="0004111B">
            <w:pPr>
              <w:adjustRightInd w:val="0"/>
              <w:spacing w:before="150"/>
            </w:pPr>
          </w:p>
        </w:tc>
      </w:tr>
      <w:tr w:rsidR="000268B8" w:rsidTr="0004111B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r>
              <w:t xml:space="preserve">2.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proofErr w:type="spellStart"/>
            <w:r>
              <w:t>д</w:t>
            </w:r>
            <w:proofErr w:type="gramStart"/>
            <w:r>
              <w:t>.С</w:t>
            </w:r>
            <w:proofErr w:type="gramEnd"/>
            <w:r>
              <w:t>уровка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Абдуллин Марат </w:t>
            </w:r>
            <w:proofErr w:type="spellStart"/>
            <w:r>
              <w:rPr>
                <w:shd w:val="clear" w:color="auto" w:fill="FFFFFF"/>
              </w:rPr>
              <w:t>Мазитович</w:t>
            </w:r>
            <w:proofErr w:type="spellEnd"/>
            <w:r>
              <w:rPr>
                <w:shd w:val="clear" w:color="auto" w:fill="FFFFFF"/>
              </w:rPr>
              <w:t>,</w:t>
            </w:r>
          </w:p>
          <w:p w:rsidR="000268B8" w:rsidRDefault="000268B8" w:rsidP="0004111B">
            <w:pPr>
              <w:adjustRightInd w:val="0"/>
              <w:spacing w:before="150"/>
            </w:pPr>
            <w:proofErr w:type="spellStart"/>
            <w:r>
              <w:rPr>
                <w:shd w:val="clear" w:color="auto" w:fill="FFFFFF"/>
              </w:rPr>
              <w:t>Биишев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Мухтар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Шагбаллович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68B8" w:rsidRPr="00AF1167" w:rsidRDefault="000268B8" w:rsidP="0004111B">
            <w:pPr>
              <w:adjustRightInd w:val="0"/>
              <w:spacing w:before="150"/>
            </w:pPr>
          </w:p>
        </w:tc>
      </w:tr>
      <w:tr w:rsidR="000268B8" w:rsidTr="0004111B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r>
              <w:t xml:space="preserve">3.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proofErr w:type="spellStart"/>
            <w:r>
              <w:t>д</w:t>
            </w:r>
            <w:proofErr w:type="gramStart"/>
            <w:r>
              <w:t>.В</w:t>
            </w:r>
            <w:proofErr w:type="gramEnd"/>
            <w:r>
              <w:t>авилово</w:t>
            </w:r>
            <w:proofErr w:type="spellEnd"/>
            <w: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r>
              <w:t xml:space="preserve">Талипов Мурат </w:t>
            </w:r>
            <w:proofErr w:type="spellStart"/>
            <w:r>
              <w:t>Сахияновмч</w:t>
            </w:r>
            <w:proofErr w:type="spellEnd"/>
            <w:r>
              <w:t>,</w:t>
            </w:r>
          </w:p>
          <w:p w:rsidR="000268B8" w:rsidRDefault="000268B8" w:rsidP="0004111B">
            <w:pPr>
              <w:adjustRightInd w:val="0"/>
              <w:spacing w:before="150"/>
            </w:pPr>
            <w:r>
              <w:rPr>
                <w:shd w:val="clear" w:color="auto" w:fill="FFFFFF"/>
              </w:rPr>
              <w:t xml:space="preserve">Исламов </w:t>
            </w:r>
            <w:proofErr w:type="spellStart"/>
            <w:r>
              <w:rPr>
                <w:shd w:val="clear" w:color="auto" w:fill="FFFFFF"/>
              </w:rPr>
              <w:t>Фларит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Ханифович</w:t>
            </w:r>
            <w:proofErr w:type="spellEnd"/>
            <w:r>
              <w:rPr>
                <w:shd w:val="clear" w:color="auto" w:fill="FFFFFF"/>
              </w:rPr>
              <w:t>,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68B8" w:rsidRDefault="000268B8" w:rsidP="0004111B">
            <w:pPr>
              <w:adjustRightInd w:val="0"/>
              <w:spacing w:before="150"/>
            </w:pPr>
          </w:p>
        </w:tc>
      </w:tr>
      <w:tr w:rsidR="000268B8" w:rsidTr="0004111B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r>
              <w:t>4.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proofErr w:type="spellStart"/>
            <w:r>
              <w:t>д</w:t>
            </w:r>
            <w:proofErr w:type="gramStart"/>
            <w:r>
              <w:t>.М</w:t>
            </w:r>
            <w:proofErr w:type="gramEnd"/>
            <w:r>
              <w:t>ударисово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68B8" w:rsidRDefault="000268B8" w:rsidP="0004111B">
            <w:pPr>
              <w:adjustRightInd w:val="0"/>
              <w:spacing w:before="150"/>
            </w:pPr>
            <w:proofErr w:type="spellStart"/>
            <w:r>
              <w:rPr>
                <w:shd w:val="clear" w:color="auto" w:fill="FFFFFF"/>
              </w:rPr>
              <w:t>Асадуллин</w:t>
            </w:r>
            <w:proofErr w:type="spellEnd"/>
            <w:r>
              <w:rPr>
                <w:shd w:val="clear" w:color="auto" w:fill="FFFFFF"/>
              </w:rPr>
              <w:t xml:space="preserve"> Агдам </w:t>
            </w:r>
            <w:proofErr w:type="spellStart"/>
            <w:r>
              <w:rPr>
                <w:shd w:val="clear" w:color="auto" w:fill="FFFFFF"/>
              </w:rPr>
              <w:t>Гиндулович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68B8" w:rsidRDefault="000268B8" w:rsidP="0004111B">
            <w:pPr>
              <w:adjustRightInd w:val="0"/>
              <w:spacing w:before="150"/>
              <w:rPr>
                <w:lang w:val="en"/>
              </w:rPr>
            </w:pPr>
          </w:p>
        </w:tc>
      </w:tr>
    </w:tbl>
    <w:p w:rsidR="000268B8" w:rsidRPr="00B27909" w:rsidRDefault="000268B8" w:rsidP="000268B8"/>
    <w:p w:rsidR="00E37FF3" w:rsidRDefault="00E37FF3">
      <w:bookmarkStart w:id="0" w:name="_GoBack"/>
      <w:bookmarkEnd w:id="0"/>
    </w:p>
    <w:sectPr w:rsidR="00E37FF3" w:rsidSect="0075664F">
      <w:footerReference w:type="even" r:id="rId7"/>
      <w:footerReference w:type="defaul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04" w:rsidRDefault="000268B8" w:rsidP="008629D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231</w:t>
    </w:r>
    <w:r>
      <w:rPr>
        <w:rStyle w:val="a5"/>
      </w:rPr>
      <w:fldChar w:fldCharType="end"/>
    </w:r>
  </w:p>
  <w:p w:rsidR="00F40A04" w:rsidRDefault="000268B8" w:rsidP="008629D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04" w:rsidRDefault="000268B8" w:rsidP="008629D7">
    <w:pPr>
      <w:pStyle w:val="a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CB4"/>
    <w:rsid w:val="000268B8"/>
    <w:rsid w:val="00886CB4"/>
    <w:rsid w:val="00E3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0268B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268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268B8"/>
  </w:style>
  <w:style w:type="paragraph" w:styleId="a6">
    <w:name w:val="footer"/>
    <w:basedOn w:val="a"/>
    <w:link w:val="a7"/>
    <w:uiPriority w:val="99"/>
    <w:rsid w:val="000268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68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rsid w:val="000268B8"/>
    <w:rPr>
      <w:color w:val="0000FF"/>
      <w:u w:val="single"/>
    </w:rPr>
  </w:style>
  <w:style w:type="paragraph" w:styleId="a9">
    <w:name w:val="No Spacing"/>
    <w:aliases w:val="ПФ-таб.текст"/>
    <w:link w:val="aa"/>
    <w:qFormat/>
    <w:rsid w:val="000268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a">
    <w:name w:val="Без интервала Знак"/>
    <w:aliases w:val="ПФ-таб.текст Знак,No Spacing Знак"/>
    <w:basedOn w:val="a0"/>
    <w:link w:val="a9"/>
    <w:locked/>
    <w:rsid w:val="000268B8"/>
    <w:rPr>
      <w:rFonts w:ascii="Calibri" w:eastAsia="Times New Roman" w:hAnsi="Calibri" w:cs="Calibri"/>
      <w:lang w:eastAsia="ru-RU"/>
    </w:rPr>
  </w:style>
  <w:style w:type="paragraph" w:customStyle="1" w:styleId="ab">
    <w:name w:val="ОСНОВНОЙ ТЕКСТ НИПИ"/>
    <w:link w:val="ac"/>
    <w:qFormat/>
    <w:rsid w:val="000268B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c">
    <w:name w:val="ОСНОВНОЙ ТЕКСТ НИПИ Знак"/>
    <w:link w:val="ab"/>
    <w:rsid w:val="000268B8"/>
    <w:rPr>
      <w:rFonts w:ascii="Times New Roman" w:eastAsia="Calibri" w:hAnsi="Times New Roman" w:cs="Times New Roman"/>
      <w:sz w:val="24"/>
    </w:rPr>
  </w:style>
  <w:style w:type="paragraph" w:customStyle="1" w:styleId="FrameContents">
    <w:name w:val="Frame Contents"/>
    <w:basedOn w:val="a"/>
    <w:qFormat/>
    <w:rsid w:val="000268B8"/>
    <w:pPr>
      <w:widowControl w:val="0"/>
      <w:autoSpaceDE w:val="0"/>
    </w:pPr>
    <w:rPr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0268B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68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0268B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268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268B8"/>
  </w:style>
  <w:style w:type="paragraph" w:styleId="a6">
    <w:name w:val="footer"/>
    <w:basedOn w:val="a"/>
    <w:link w:val="a7"/>
    <w:uiPriority w:val="99"/>
    <w:rsid w:val="000268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68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rsid w:val="000268B8"/>
    <w:rPr>
      <w:color w:val="0000FF"/>
      <w:u w:val="single"/>
    </w:rPr>
  </w:style>
  <w:style w:type="paragraph" w:styleId="a9">
    <w:name w:val="No Spacing"/>
    <w:aliases w:val="ПФ-таб.текст"/>
    <w:link w:val="aa"/>
    <w:qFormat/>
    <w:rsid w:val="000268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a">
    <w:name w:val="Без интервала Знак"/>
    <w:aliases w:val="ПФ-таб.текст Знак,No Spacing Знак"/>
    <w:basedOn w:val="a0"/>
    <w:link w:val="a9"/>
    <w:locked/>
    <w:rsid w:val="000268B8"/>
    <w:rPr>
      <w:rFonts w:ascii="Calibri" w:eastAsia="Times New Roman" w:hAnsi="Calibri" w:cs="Calibri"/>
      <w:lang w:eastAsia="ru-RU"/>
    </w:rPr>
  </w:style>
  <w:style w:type="paragraph" w:customStyle="1" w:styleId="ab">
    <w:name w:val="ОСНОВНОЙ ТЕКСТ НИПИ"/>
    <w:link w:val="ac"/>
    <w:qFormat/>
    <w:rsid w:val="000268B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c">
    <w:name w:val="ОСНОВНОЙ ТЕКСТ НИПИ Знак"/>
    <w:link w:val="ab"/>
    <w:rsid w:val="000268B8"/>
    <w:rPr>
      <w:rFonts w:ascii="Times New Roman" w:eastAsia="Calibri" w:hAnsi="Times New Roman" w:cs="Times New Roman"/>
      <w:sz w:val="24"/>
    </w:rPr>
  </w:style>
  <w:style w:type="paragraph" w:customStyle="1" w:styleId="FrameContents">
    <w:name w:val="Frame Contents"/>
    <w:basedOn w:val="a"/>
    <w:qFormat/>
    <w:rsid w:val="000268B8"/>
    <w:pPr>
      <w:widowControl w:val="0"/>
      <w:autoSpaceDE w:val="0"/>
    </w:pPr>
    <w:rPr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0268B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68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ihailovka-ufa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3185</Words>
  <Characters>18156</Characters>
  <Application>Microsoft Office Word</Application>
  <DocSecurity>0</DocSecurity>
  <Lines>151</Lines>
  <Paragraphs>42</Paragraphs>
  <ScaleCrop>false</ScaleCrop>
  <Company/>
  <LinksUpToDate>false</LinksUpToDate>
  <CharactersWithSpaces>21299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2020-01-28T03:38:00Z</dcterms:created>
  <dcterms:modified xsi:type="dcterms:W3CDTF">2020-01-28T03:38:00Z</dcterms:modified>
</cp:coreProperties>
</file>