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361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981151" w:rsidRPr="00E37312" w:rsidTr="001337A0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РЕСПУБЛИКАҺЫ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981151" w:rsidRDefault="00981151" w:rsidP="001337A0">
            <w:pPr>
              <w:pStyle w:val="1-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eastAsia="Arial Unicode MS" w:hAnsi="Times New Roman"/>
                <w:b/>
                <w:sz w:val="20"/>
                <w:szCs w:val="20"/>
              </w:rPr>
              <w:t>ХАКИМИӘТЕ</w:t>
            </w:r>
          </w:p>
          <w:p w:rsidR="00981151" w:rsidRPr="00E37312" w:rsidRDefault="00981151" w:rsidP="001337A0">
            <w:pPr>
              <w:pStyle w:val="1-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4772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981151" w:rsidRPr="00E37312" w:rsidRDefault="00981151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981151" w:rsidRDefault="00981151" w:rsidP="00981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proofErr w:type="gramStart"/>
      <w:r w:rsidRPr="00BC1164">
        <w:rPr>
          <w:b/>
          <w:sz w:val="28"/>
          <w:szCs w:val="28"/>
        </w:rPr>
        <w:t>Y</w:t>
      </w:r>
      <w:proofErr w:type="gramEnd"/>
      <w:r w:rsidRPr="00BC1164">
        <w:rPr>
          <w:b/>
          <w:sz w:val="28"/>
          <w:szCs w:val="28"/>
        </w:rPr>
        <w:t>РҺӘТМӘ                                                                       РАСПОРЯЖЕНИЕ</w:t>
      </w:r>
    </w:p>
    <w:p w:rsidR="00981151" w:rsidRDefault="00981151" w:rsidP="00981151">
      <w:pPr>
        <w:rPr>
          <w:b/>
          <w:sz w:val="28"/>
          <w:szCs w:val="28"/>
        </w:rPr>
      </w:pPr>
    </w:p>
    <w:p w:rsidR="00981151" w:rsidRDefault="00981151" w:rsidP="009811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 </w:t>
      </w:r>
      <w:proofErr w:type="spellStart"/>
      <w:r>
        <w:rPr>
          <w:b/>
          <w:sz w:val="28"/>
          <w:szCs w:val="28"/>
        </w:rPr>
        <w:t>гинуар</w:t>
      </w:r>
      <w:proofErr w:type="spellEnd"/>
      <w:r>
        <w:rPr>
          <w:b/>
          <w:sz w:val="28"/>
          <w:szCs w:val="28"/>
        </w:rPr>
        <w:t xml:space="preserve"> 2020 </w:t>
      </w:r>
      <w:proofErr w:type="spellStart"/>
      <w:r>
        <w:rPr>
          <w:b/>
          <w:sz w:val="28"/>
          <w:szCs w:val="28"/>
        </w:rPr>
        <w:t>йыл</w:t>
      </w:r>
      <w:proofErr w:type="spellEnd"/>
      <w:r>
        <w:rPr>
          <w:b/>
          <w:sz w:val="28"/>
          <w:szCs w:val="28"/>
        </w:rPr>
        <w:t xml:space="preserve">                  № 7                  23 января  2020 года</w:t>
      </w:r>
    </w:p>
    <w:p w:rsidR="00981151" w:rsidRDefault="00981151" w:rsidP="00981151">
      <w:pPr>
        <w:jc w:val="center"/>
        <w:rPr>
          <w:b/>
          <w:sz w:val="28"/>
          <w:szCs w:val="28"/>
        </w:rPr>
      </w:pPr>
    </w:p>
    <w:p w:rsidR="00981151" w:rsidRPr="00BF1E59" w:rsidRDefault="00981151" w:rsidP="00981151">
      <w:pPr>
        <w:ind w:firstLine="540"/>
        <w:jc w:val="center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Об утверждении плана основных мероприятий, направленных на укрепление межнационального и межконфессионального согласия, профилактику межнациональных конфликтов на 2020</w:t>
      </w:r>
      <w:r>
        <w:rPr>
          <w:b/>
          <w:sz w:val="28"/>
          <w:szCs w:val="28"/>
        </w:rPr>
        <w:t xml:space="preserve"> </w:t>
      </w:r>
      <w:r w:rsidRPr="00BF1E5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BF1E59">
        <w:rPr>
          <w:b/>
          <w:sz w:val="28"/>
          <w:szCs w:val="28"/>
        </w:rPr>
        <w:t xml:space="preserve">2021 </w:t>
      </w:r>
      <w:r>
        <w:rPr>
          <w:b/>
          <w:sz w:val="28"/>
          <w:szCs w:val="28"/>
        </w:rPr>
        <w:t>годы</w:t>
      </w:r>
      <w:r w:rsidRPr="00BF1E59">
        <w:rPr>
          <w:b/>
          <w:sz w:val="28"/>
          <w:szCs w:val="28"/>
        </w:rPr>
        <w:t xml:space="preserve"> в сельском поселении Михайловский</w:t>
      </w:r>
      <w:r>
        <w:rPr>
          <w:b/>
          <w:sz w:val="28"/>
          <w:szCs w:val="28"/>
        </w:rPr>
        <w:t xml:space="preserve"> </w:t>
      </w:r>
      <w:r w:rsidRPr="00BF1E59">
        <w:rPr>
          <w:b/>
          <w:sz w:val="28"/>
          <w:szCs w:val="28"/>
        </w:rPr>
        <w:t>сельсовет муниципального района Уфимский район Республики Башкортостан»</w:t>
      </w:r>
    </w:p>
    <w:p w:rsidR="00981151" w:rsidRPr="00BF1E59" w:rsidRDefault="00981151" w:rsidP="00981151">
      <w:pPr>
        <w:ind w:firstLine="540"/>
        <w:jc w:val="center"/>
        <w:rPr>
          <w:b/>
          <w:sz w:val="28"/>
          <w:szCs w:val="28"/>
        </w:rPr>
      </w:pPr>
    </w:p>
    <w:p w:rsidR="00981151" w:rsidRPr="00BF1E59" w:rsidRDefault="00981151" w:rsidP="00981151">
      <w:pPr>
        <w:ind w:firstLine="540"/>
        <w:jc w:val="both"/>
        <w:rPr>
          <w:b/>
          <w:sz w:val="28"/>
          <w:szCs w:val="28"/>
        </w:rPr>
      </w:pPr>
      <w:proofErr w:type="gramStart"/>
      <w:r w:rsidRPr="00A812E1">
        <w:rPr>
          <w:sz w:val="28"/>
          <w:szCs w:val="28"/>
        </w:rPr>
        <w:t xml:space="preserve">В соответствии с Федеральными законами от 6 марта 2006 года № 35-ФЗ «О противодействии терроризму», от 25 июля 2002 года №114-ФЗ «О противодействии экстремистской деятельности», от 6 октября 2003 года № 131-ФЗ «Об общих принципах организации местного самоуправления в Российской Федерации», руководствуясь Уставом сельского поселения </w:t>
      </w:r>
      <w:r>
        <w:rPr>
          <w:sz w:val="28"/>
          <w:szCs w:val="28"/>
        </w:rPr>
        <w:t xml:space="preserve">Михайловский </w:t>
      </w:r>
      <w:r w:rsidRPr="00A812E1">
        <w:rPr>
          <w:sz w:val="28"/>
          <w:szCs w:val="28"/>
        </w:rPr>
        <w:t>сельсовет муниципального района Уфимский район Республики Башкортостан, в целях регулирования политических, культурных и иных процессов в</w:t>
      </w:r>
      <w:proofErr w:type="gramEnd"/>
      <w:r w:rsidRPr="00A812E1">
        <w:rPr>
          <w:sz w:val="28"/>
          <w:szCs w:val="28"/>
        </w:rPr>
        <w:t xml:space="preserve"> сельском </w:t>
      </w:r>
      <w:proofErr w:type="gramStart"/>
      <w:r w:rsidRPr="00A812E1">
        <w:rPr>
          <w:sz w:val="28"/>
          <w:szCs w:val="28"/>
        </w:rPr>
        <w:t>поселении</w:t>
      </w:r>
      <w:proofErr w:type="gramEnd"/>
      <w:r w:rsidRPr="00A812E1">
        <w:rPr>
          <w:sz w:val="28"/>
          <w:szCs w:val="28"/>
        </w:rPr>
        <w:t xml:space="preserve">, оказывающих влияние на ситуацию в области противодействия терроризму, укрепление толерантной среды на основе ценностей многонационального российского общества, принципов соблюдения прав и свобод человека, гармонизацию межнациональных отношений в сельском поселении </w:t>
      </w:r>
      <w:r>
        <w:rPr>
          <w:sz w:val="28"/>
          <w:szCs w:val="28"/>
        </w:rPr>
        <w:t xml:space="preserve">Михайловский </w:t>
      </w:r>
      <w:r w:rsidRPr="00A812E1">
        <w:rPr>
          <w:sz w:val="28"/>
          <w:szCs w:val="28"/>
        </w:rPr>
        <w:t>сельсовет муниципального района Уфимский район Республики Башкортостан</w:t>
      </w:r>
      <w:r w:rsidRPr="00BF1E59">
        <w:rPr>
          <w:b/>
          <w:sz w:val="28"/>
          <w:szCs w:val="28"/>
        </w:rPr>
        <w:t>, распоряжаюсь: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«</w:t>
      </w:r>
      <w:r w:rsidRPr="00A812E1">
        <w:rPr>
          <w:sz w:val="28"/>
          <w:szCs w:val="28"/>
        </w:rPr>
        <w:t>План основных мероприятий, направленных на укрепление межнационального и межконфессионального согласия, профилактику межнациональных конфликтов на 2020-2021 годы</w:t>
      </w:r>
      <w:r>
        <w:rPr>
          <w:sz w:val="28"/>
          <w:szCs w:val="28"/>
        </w:rPr>
        <w:t>»</w:t>
      </w:r>
      <w:r w:rsidRPr="00A812E1">
        <w:rPr>
          <w:sz w:val="28"/>
          <w:szCs w:val="28"/>
        </w:rPr>
        <w:t xml:space="preserve"> (приложение № 1).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 xml:space="preserve">2. Настоящее постановление вступает в силу со дня его подписания и подлежит обнародованию на информационном стенде и на официальном сайте </w:t>
      </w:r>
      <w:r>
        <w:rPr>
          <w:sz w:val="28"/>
          <w:szCs w:val="28"/>
        </w:rPr>
        <w:t xml:space="preserve">администрации </w:t>
      </w:r>
      <w:r w:rsidRPr="00A812E1">
        <w:rPr>
          <w:sz w:val="28"/>
          <w:szCs w:val="28"/>
        </w:rPr>
        <w:t>сельского поселения.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 xml:space="preserve">3. </w:t>
      </w:r>
      <w:proofErr w:type="gramStart"/>
      <w:r w:rsidRPr="00A812E1">
        <w:rPr>
          <w:sz w:val="28"/>
          <w:szCs w:val="28"/>
        </w:rPr>
        <w:t>Контроль за</w:t>
      </w:r>
      <w:proofErr w:type="gramEnd"/>
      <w:r w:rsidRPr="00A812E1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Глава сельского поселения</w:t>
      </w:r>
      <w:r w:rsidRPr="00A812E1">
        <w:rPr>
          <w:sz w:val="28"/>
          <w:szCs w:val="28"/>
        </w:rPr>
        <w:tab/>
      </w:r>
      <w:r w:rsidRPr="00A812E1">
        <w:rPr>
          <w:sz w:val="28"/>
          <w:szCs w:val="28"/>
        </w:rPr>
        <w:tab/>
      </w:r>
      <w:r w:rsidRPr="00A812E1">
        <w:rPr>
          <w:sz w:val="28"/>
          <w:szCs w:val="28"/>
        </w:rPr>
        <w:tab/>
      </w:r>
      <w:r w:rsidRPr="00A812E1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A812E1">
        <w:rPr>
          <w:sz w:val="28"/>
          <w:szCs w:val="28"/>
        </w:rPr>
        <w:tab/>
      </w:r>
      <w:r>
        <w:rPr>
          <w:sz w:val="28"/>
          <w:szCs w:val="28"/>
        </w:rPr>
        <w:t>Д.Г. Арсланов</w:t>
      </w:r>
    </w:p>
    <w:p w:rsidR="00981151" w:rsidRDefault="00981151" w:rsidP="00981151"/>
    <w:p w:rsidR="00981151" w:rsidRDefault="00981151" w:rsidP="00981151">
      <w:pPr>
        <w:ind w:firstLine="540"/>
        <w:jc w:val="right"/>
      </w:pPr>
    </w:p>
    <w:p w:rsidR="00981151" w:rsidRPr="00BF1E59" w:rsidRDefault="00981151" w:rsidP="00981151">
      <w:pPr>
        <w:ind w:firstLine="540"/>
        <w:jc w:val="right"/>
      </w:pPr>
      <w:r w:rsidRPr="00BF1E59">
        <w:lastRenderedPageBreak/>
        <w:t>Приложение № 1</w:t>
      </w:r>
    </w:p>
    <w:p w:rsidR="00981151" w:rsidRPr="00BF1E59" w:rsidRDefault="00981151" w:rsidP="00981151">
      <w:pPr>
        <w:ind w:firstLine="540"/>
        <w:jc w:val="right"/>
      </w:pPr>
      <w:r w:rsidRPr="00BF1E59">
        <w:t xml:space="preserve">к </w:t>
      </w:r>
      <w:bookmarkStart w:id="0" w:name="_GoBack"/>
      <w:r w:rsidR="00EB2780">
        <w:t>распоряжению</w:t>
      </w:r>
      <w:r w:rsidRPr="00BF1E59">
        <w:t xml:space="preserve"> </w:t>
      </w:r>
      <w:bookmarkEnd w:id="0"/>
    </w:p>
    <w:p w:rsidR="00981151" w:rsidRPr="00BF1E59" w:rsidRDefault="00981151" w:rsidP="00981151">
      <w:pPr>
        <w:ind w:firstLine="540"/>
        <w:jc w:val="right"/>
      </w:pPr>
      <w:r w:rsidRPr="00BF1E59">
        <w:t>главы сельского поселения</w:t>
      </w:r>
    </w:p>
    <w:p w:rsidR="00981151" w:rsidRPr="00BF1E59" w:rsidRDefault="00981151" w:rsidP="00981151">
      <w:pPr>
        <w:ind w:firstLine="540"/>
        <w:jc w:val="right"/>
      </w:pPr>
      <w:r w:rsidRPr="00BF1E59">
        <w:t>Михайловский сельсовет</w:t>
      </w:r>
    </w:p>
    <w:p w:rsidR="00981151" w:rsidRPr="00BF1E59" w:rsidRDefault="00981151" w:rsidP="00981151">
      <w:pPr>
        <w:ind w:firstLine="540"/>
        <w:jc w:val="right"/>
      </w:pPr>
      <w:r w:rsidRPr="00BF1E59">
        <w:t>муниципального района</w:t>
      </w:r>
    </w:p>
    <w:p w:rsidR="00981151" w:rsidRPr="00BF1E59" w:rsidRDefault="00981151" w:rsidP="00981151">
      <w:pPr>
        <w:ind w:firstLine="540"/>
        <w:jc w:val="right"/>
      </w:pPr>
      <w:r w:rsidRPr="00BF1E59">
        <w:t>Уфимский район</w:t>
      </w:r>
    </w:p>
    <w:p w:rsidR="00981151" w:rsidRPr="00BF1E59" w:rsidRDefault="00981151" w:rsidP="00981151">
      <w:pPr>
        <w:ind w:firstLine="540"/>
        <w:jc w:val="right"/>
      </w:pPr>
      <w:r w:rsidRPr="00BF1E59">
        <w:t>Республики Башкортостан</w:t>
      </w:r>
    </w:p>
    <w:p w:rsidR="00981151" w:rsidRPr="00BF1E59" w:rsidRDefault="00981151" w:rsidP="00981151">
      <w:pPr>
        <w:ind w:firstLine="540"/>
        <w:jc w:val="right"/>
      </w:pPr>
      <w:r w:rsidRPr="00BF1E59">
        <w:t>от 23 января 2020 года № 7</w:t>
      </w:r>
    </w:p>
    <w:p w:rsidR="0098115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Pr="00BF1E59" w:rsidRDefault="00981151" w:rsidP="00981151">
      <w:pPr>
        <w:ind w:firstLine="540"/>
        <w:jc w:val="center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План основных мероприятий, направленных на укрепление межнационального и межконфессионального согласия, профилактику межнациональных конфликтов на 2020-2021 годы</w:t>
      </w:r>
    </w:p>
    <w:p w:rsidR="00981151" w:rsidRPr="00A812E1" w:rsidRDefault="00981151" w:rsidP="00981151">
      <w:pPr>
        <w:ind w:firstLine="540"/>
        <w:jc w:val="center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1. Цели и задачи Плана мероприятий</w:t>
      </w:r>
    </w:p>
    <w:p w:rsidR="00981151" w:rsidRPr="00BF1E59" w:rsidRDefault="00981151" w:rsidP="00981151">
      <w:pPr>
        <w:ind w:firstLine="540"/>
        <w:jc w:val="both"/>
        <w:rPr>
          <w:b/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proofErr w:type="gramStart"/>
      <w:r w:rsidRPr="00A812E1">
        <w:rPr>
          <w:sz w:val="28"/>
          <w:szCs w:val="28"/>
        </w:rPr>
        <w:t xml:space="preserve">Основные цели состоят в профилактике проявлений экстремизма, поддержании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отношений в  сельском поселении </w:t>
      </w:r>
      <w:r>
        <w:rPr>
          <w:sz w:val="28"/>
          <w:szCs w:val="28"/>
        </w:rPr>
        <w:t xml:space="preserve">Михайловский </w:t>
      </w:r>
      <w:r w:rsidRPr="00A812E1">
        <w:rPr>
          <w:sz w:val="28"/>
          <w:szCs w:val="28"/>
        </w:rPr>
        <w:t>сельсовет муниципального района Уфимский район Республики Башкортостан (далее - сельское поселение); формировании позитивного имиджа Сельского поселения, как поселения комфортного для проживания представителей любой национальности и конфессии.</w:t>
      </w:r>
      <w:proofErr w:type="gramEnd"/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Для достижения этих целей предусматривается решение следующих задач: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обеспечение гармонизации межнациональных отношений;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укрепление межэтнического сотрудничества, мира и согласия на территории Сельского поселения;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обеспечение толерантности в межнациональных отношениях;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развитие национальных культур народов, проживающих на территории сельского поселения;</w:t>
      </w:r>
    </w:p>
    <w:p w:rsidR="0098115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 xml:space="preserve">- предотвращение </w:t>
      </w:r>
      <w:r>
        <w:rPr>
          <w:sz w:val="28"/>
          <w:szCs w:val="28"/>
        </w:rPr>
        <w:t>меж</w:t>
      </w:r>
      <w:r w:rsidRPr="00A812E1">
        <w:rPr>
          <w:sz w:val="28"/>
          <w:szCs w:val="28"/>
        </w:rPr>
        <w:t>этнических конфликтов.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2. Перечень мероприятий</w:t>
      </w:r>
    </w:p>
    <w:p w:rsidR="00981151" w:rsidRPr="00BF1E59" w:rsidRDefault="00981151" w:rsidP="00981151">
      <w:pPr>
        <w:ind w:firstLine="540"/>
        <w:jc w:val="both"/>
        <w:rPr>
          <w:b/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Основные мероприятия реализации Плана: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мероприятия,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мероприятия, направленные на сохранение и развитие национальных культур, с целью профилактики экстремизма на национальной почве;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r w:rsidRPr="00A812E1">
        <w:rPr>
          <w:sz w:val="28"/>
          <w:szCs w:val="28"/>
        </w:rPr>
        <w:t>- мероприятия, направленные на информационное обеспечение Плана.</w:t>
      </w:r>
    </w:p>
    <w:p w:rsidR="0098115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Pr="00BF1E59" w:rsidRDefault="00981151" w:rsidP="00981151">
      <w:pPr>
        <w:ind w:firstLine="540"/>
        <w:jc w:val="center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Перечень мероприятий</w:t>
      </w: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2918"/>
        <w:gridCol w:w="2355"/>
        <w:gridCol w:w="2270"/>
      </w:tblGrid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pPr>
              <w:rPr>
                <w:b/>
              </w:rPr>
            </w:pPr>
            <w:r w:rsidRPr="00BF1E59">
              <w:rPr>
                <w:b/>
              </w:rPr>
              <w:t xml:space="preserve">№ </w:t>
            </w:r>
            <w:proofErr w:type="gramStart"/>
            <w:r w:rsidRPr="00BF1E59">
              <w:rPr>
                <w:b/>
              </w:rPr>
              <w:t>п</w:t>
            </w:r>
            <w:proofErr w:type="gramEnd"/>
            <w:r w:rsidRPr="00BF1E59">
              <w:rPr>
                <w:b/>
              </w:rPr>
              <w:t>/п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pPr>
              <w:rPr>
                <w:b/>
              </w:rPr>
            </w:pPr>
            <w:r w:rsidRPr="00BF1E59">
              <w:rPr>
                <w:b/>
              </w:rPr>
              <w:t>Содержание мероприятий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pPr>
              <w:rPr>
                <w:b/>
              </w:rPr>
            </w:pPr>
            <w:r w:rsidRPr="00BF1E59">
              <w:rPr>
                <w:b/>
              </w:rPr>
              <w:t>Исполнители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pPr>
              <w:rPr>
                <w:b/>
              </w:rPr>
            </w:pPr>
            <w:r w:rsidRPr="00BF1E59">
              <w:rPr>
                <w:b/>
              </w:rPr>
              <w:t>Срок исполнения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1.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Мониторинг обращений граждан о фактах нарушения принципа равноправия граждан независимо от расы, национальности,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Pr="00BF1E59">
              <w:t>ств пр</w:t>
            </w:r>
            <w:proofErr w:type="gramEnd"/>
            <w:r w:rsidRPr="00BF1E59">
              <w:t>и приеме на работу, при формировании кадрового резерва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Глава сельского поселения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Постоянно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2.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Проведение мероприятий, приуроченных к памятным датам в истории народов России, в том числе Дня народного единства, Дня России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Глава сельского поселения, руководители учреждений культуры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В течение 2020-2021</w:t>
            </w:r>
            <w:r>
              <w:t>гг.</w:t>
            </w:r>
            <w:r w:rsidRPr="00BF1E59">
              <w:t xml:space="preserve"> по плану культурных мероприятий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3.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Проведение фестивалей, праздников конкурсов, других мероприятий, направленных на укрепление единства, обеспечение межнационального мира и согласия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Руководители учреждений культуры, центральная районная библиотека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В течение 2020-2021г</w:t>
            </w:r>
            <w:r>
              <w:t>г</w:t>
            </w:r>
            <w:r w:rsidRPr="00BF1E59">
              <w:t>. по плану культурных мероприятий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4.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Реализация мероприятий, направленных на распространение знаний об истории и культуре, обычаях и традициях нашего многонационального государства (выставки книг, конкурс рисунков, плакатов, сочинений)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руководители учреждений культуры, центральная районная библиотека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В течение 2020-2021гг.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5.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 xml:space="preserve">Организация и проведение занятий с детьми дошкольного возраста, на которых </w:t>
            </w:r>
            <w:r w:rsidRPr="00BF1E59">
              <w:lastRenderedPageBreak/>
              <w:t>необходимо проводить разъяснительную работу о России – как о многонациональном государстве и необходимости толерантного поведения к людям других национальностей и религиозных конфессий (игры, викторины, рисунки и т.д.)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lastRenderedPageBreak/>
              <w:t xml:space="preserve">Руководители учреждений культуры (по согласованию), </w:t>
            </w:r>
            <w:r w:rsidRPr="00BF1E59">
              <w:lastRenderedPageBreak/>
              <w:t>центральная районная библиотека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>
              <w:lastRenderedPageBreak/>
              <w:t>В течение 2020-2021г</w:t>
            </w:r>
            <w:r w:rsidRPr="00BF1E59">
              <w:t>г.</w:t>
            </w: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lastRenderedPageBreak/>
              <w:t>6.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Организация разъяснительной работы среди учащихся идей толерантности, недопущения межнациональных и межконфессиональных конфликтов, соблюдения правил поведения в общественных местах, недопущения фактов правонарушений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Директора школ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В течение учебного года</w:t>
            </w:r>
          </w:p>
          <w:p w:rsidR="00981151" w:rsidRPr="00BF1E59" w:rsidRDefault="00981151" w:rsidP="001337A0">
            <w:pPr>
              <w:ind w:firstLine="540"/>
            </w:pP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7.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 xml:space="preserve">Оформление информационных стендов по профилактике экстремизма и </w:t>
            </w:r>
            <w:proofErr w:type="spellStart"/>
            <w:r w:rsidRPr="00BF1E59">
              <w:t>этносепаратизма</w:t>
            </w:r>
            <w:proofErr w:type="spellEnd"/>
            <w:r w:rsidRPr="00BF1E59">
              <w:t xml:space="preserve"> среди подростков и молодёжи</w:t>
            </w:r>
          </w:p>
        </w:tc>
        <w:tc>
          <w:tcPr>
            <w:tcW w:w="2503" w:type="dxa"/>
            <w:shd w:val="clear" w:color="auto" w:fill="auto"/>
          </w:tcPr>
          <w:p w:rsidR="00981151" w:rsidRPr="00BF1E59" w:rsidRDefault="00981151" w:rsidP="001337A0">
            <w:r w:rsidRPr="00BF1E59">
              <w:t>Руководители учреждений культуры (по согласованию), центральная районная библиотека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2020г.</w:t>
            </w:r>
          </w:p>
          <w:p w:rsidR="00981151" w:rsidRPr="00BF1E59" w:rsidRDefault="00981151" w:rsidP="001337A0">
            <w:pPr>
              <w:ind w:firstLine="540"/>
            </w:pPr>
          </w:p>
        </w:tc>
      </w:tr>
      <w:tr w:rsidR="00981151" w:rsidRPr="00A812E1" w:rsidTr="001337A0">
        <w:tc>
          <w:tcPr>
            <w:tcW w:w="2235" w:type="dxa"/>
            <w:shd w:val="clear" w:color="auto" w:fill="auto"/>
          </w:tcPr>
          <w:p w:rsidR="00981151" w:rsidRPr="00BF1E59" w:rsidRDefault="00981151" w:rsidP="001337A0">
            <w:r w:rsidRPr="00BF1E59">
              <w:t>8.</w:t>
            </w:r>
          </w:p>
        </w:tc>
        <w:tc>
          <w:tcPr>
            <w:tcW w:w="3001" w:type="dxa"/>
            <w:shd w:val="clear" w:color="auto" w:fill="auto"/>
          </w:tcPr>
          <w:p w:rsidR="00981151" w:rsidRPr="00BF1E59" w:rsidRDefault="00981151" w:rsidP="001337A0">
            <w:r w:rsidRPr="00BF1E59">
              <w:t>Проведение мероприятий, направленных на гражданско-патриотическое воспитание детей и молодежи (лекции, «круглый стол», видеоролики, встречи)</w:t>
            </w:r>
          </w:p>
        </w:tc>
        <w:tc>
          <w:tcPr>
            <w:tcW w:w="2503" w:type="dxa"/>
            <w:shd w:val="clear" w:color="auto" w:fill="auto"/>
          </w:tcPr>
          <w:p w:rsidR="00981151" w:rsidRDefault="00981151" w:rsidP="001337A0">
            <w:r w:rsidRPr="00BF1E59">
              <w:t xml:space="preserve">Директора школ </w:t>
            </w:r>
          </w:p>
          <w:p w:rsidR="00981151" w:rsidRPr="00BF1E59" w:rsidRDefault="00981151" w:rsidP="001337A0">
            <w:r w:rsidRPr="00BF1E59">
              <w:t>(по согласованию), Руководители учреждений культуры (по согласованию), центральная районная библиотека (по согласованию)</w:t>
            </w:r>
          </w:p>
        </w:tc>
        <w:tc>
          <w:tcPr>
            <w:tcW w:w="2456" w:type="dxa"/>
            <w:shd w:val="clear" w:color="auto" w:fill="auto"/>
          </w:tcPr>
          <w:p w:rsidR="00981151" w:rsidRPr="00BF1E59" w:rsidRDefault="00981151" w:rsidP="001337A0">
            <w:r w:rsidRPr="00BF1E59">
              <w:t>В течение 2020-2021гг.</w:t>
            </w:r>
          </w:p>
        </w:tc>
      </w:tr>
    </w:tbl>
    <w:p w:rsidR="00981151" w:rsidRDefault="00981151" w:rsidP="00981151">
      <w:pPr>
        <w:ind w:firstLine="540"/>
        <w:jc w:val="both"/>
        <w:rPr>
          <w:sz w:val="28"/>
          <w:szCs w:val="28"/>
        </w:rPr>
      </w:pPr>
    </w:p>
    <w:p w:rsidR="00981151" w:rsidRDefault="00981151" w:rsidP="00981151">
      <w:pPr>
        <w:ind w:firstLine="540"/>
        <w:jc w:val="both"/>
        <w:rPr>
          <w:b/>
          <w:sz w:val="28"/>
          <w:szCs w:val="28"/>
        </w:rPr>
      </w:pPr>
      <w:r w:rsidRPr="00BF1E59">
        <w:rPr>
          <w:b/>
          <w:sz w:val="28"/>
          <w:szCs w:val="28"/>
        </w:rPr>
        <w:t>Ожидаемые результаты реализации Плана</w:t>
      </w:r>
    </w:p>
    <w:p w:rsidR="00981151" w:rsidRPr="00BF1E59" w:rsidRDefault="00981151" w:rsidP="00981151">
      <w:pPr>
        <w:ind w:firstLine="540"/>
        <w:jc w:val="both"/>
        <w:rPr>
          <w:b/>
          <w:sz w:val="28"/>
          <w:szCs w:val="28"/>
        </w:rPr>
      </w:pPr>
    </w:p>
    <w:p w:rsidR="00981151" w:rsidRPr="00A812E1" w:rsidRDefault="00981151" w:rsidP="00981151">
      <w:pPr>
        <w:ind w:firstLine="540"/>
        <w:jc w:val="both"/>
        <w:rPr>
          <w:sz w:val="28"/>
          <w:szCs w:val="28"/>
        </w:rPr>
      </w:pPr>
      <w:proofErr w:type="gramStart"/>
      <w:r w:rsidRPr="00A812E1">
        <w:rPr>
          <w:sz w:val="28"/>
          <w:szCs w:val="28"/>
        </w:rPr>
        <w:t>Социально-экономический эффект от реализации Плана выражается в обеспечении стабильной социально-политич</w:t>
      </w:r>
      <w:r>
        <w:rPr>
          <w:sz w:val="28"/>
          <w:szCs w:val="28"/>
        </w:rPr>
        <w:t>еской обстановки на территории с</w:t>
      </w:r>
      <w:r w:rsidRPr="00A812E1">
        <w:rPr>
          <w:sz w:val="28"/>
          <w:szCs w:val="28"/>
        </w:rPr>
        <w:t xml:space="preserve">ельского поселения, формировании позитивного имиджа сельского поселения как инвестиционно-привлекательного центра, укреплении толерантности в многонациональной молодежной среде, снижении уровня </w:t>
      </w:r>
      <w:proofErr w:type="spellStart"/>
      <w:r w:rsidRPr="00A812E1">
        <w:rPr>
          <w:sz w:val="28"/>
          <w:szCs w:val="28"/>
        </w:rPr>
        <w:t>конфликтогенности</w:t>
      </w:r>
      <w:proofErr w:type="spellEnd"/>
      <w:r w:rsidRPr="00A812E1">
        <w:rPr>
          <w:sz w:val="28"/>
          <w:szCs w:val="28"/>
        </w:rPr>
        <w:t xml:space="preserve"> в межэтнических отношениях, </w:t>
      </w:r>
      <w:r w:rsidRPr="00A812E1">
        <w:rPr>
          <w:sz w:val="28"/>
          <w:szCs w:val="28"/>
        </w:rPr>
        <w:lastRenderedPageBreak/>
        <w:t>повышении гражданской активности общественных организаций, иных некоммерческих организаций, занимающихся развитием национальных культур, идей духовного единства и межэтнического согласия, увеличение количества мероприятий, способствующих профилактике экстремизма и</w:t>
      </w:r>
      <w:proofErr w:type="gramEnd"/>
      <w:r w:rsidRPr="00A812E1">
        <w:rPr>
          <w:sz w:val="28"/>
          <w:szCs w:val="28"/>
        </w:rPr>
        <w:t xml:space="preserve"> гармонизации межнациональных отношений на территории сельского поселения.</w:t>
      </w:r>
    </w:p>
    <w:p w:rsidR="00981151" w:rsidRDefault="00981151" w:rsidP="00981151">
      <w:pPr>
        <w:rPr>
          <w:b/>
        </w:rPr>
      </w:pPr>
    </w:p>
    <w:p w:rsidR="00981151" w:rsidRDefault="00981151" w:rsidP="00981151">
      <w:pPr>
        <w:rPr>
          <w:rFonts w:ascii="Calibri" w:hAnsi="Calibri" w:cs="Arial"/>
          <w:b/>
          <w:i/>
          <w:color w:val="333333"/>
          <w:sz w:val="36"/>
          <w:szCs w:val="36"/>
          <w:shd w:val="clear" w:color="auto" w:fill="FFFFFF"/>
        </w:rPr>
      </w:pPr>
    </w:p>
    <w:p w:rsidR="00F80270" w:rsidRDefault="00F80270"/>
    <w:sectPr w:rsidR="00F80270" w:rsidSect="00531D06">
      <w:footerReference w:type="even" r:id="rId8"/>
      <w:footerReference w:type="default" r:id="rId9"/>
      <w:pgSz w:w="11906" w:h="16838"/>
      <w:pgMar w:top="1134" w:right="141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670" w:rsidRDefault="00FA0670">
      <w:r>
        <w:separator/>
      </w:r>
    </w:p>
  </w:endnote>
  <w:endnote w:type="continuationSeparator" w:id="0">
    <w:p w:rsidR="00FA0670" w:rsidRDefault="00FA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04" w:rsidRDefault="00981151" w:rsidP="008629D7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231</w:t>
    </w:r>
    <w:r>
      <w:rPr>
        <w:rStyle w:val="a3"/>
      </w:rPr>
      <w:fldChar w:fldCharType="end"/>
    </w:r>
  </w:p>
  <w:p w:rsidR="00F40A04" w:rsidRDefault="00FA0670" w:rsidP="008629D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04" w:rsidRDefault="00FA0670" w:rsidP="008629D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670" w:rsidRDefault="00FA0670">
      <w:r>
        <w:separator/>
      </w:r>
    </w:p>
  </w:footnote>
  <w:footnote w:type="continuationSeparator" w:id="0">
    <w:p w:rsidR="00FA0670" w:rsidRDefault="00FA0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7C1"/>
    <w:rsid w:val="00981151"/>
    <w:rsid w:val="00A517C1"/>
    <w:rsid w:val="00EB2780"/>
    <w:rsid w:val="00F80270"/>
    <w:rsid w:val="00FA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81151"/>
  </w:style>
  <w:style w:type="paragraph" w:styleId="a4">
    <w:name w:val="footer"/>
    <w:basedOn w:val="a"/>
    <w:link w:val="a5"/>
    <w:uiPriority w:val="99"/>
    <w:rsid w:val="0098115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81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">
    <w:name w:val="1- таблица"/>
    <w:basedOn w:val="2"/>
    <w:link w:val="1-0"/>
    <w:qFormat/>
    <w:rsid w:val="00981151"/>
    <w:pPr>
      <w:keepNext w:val="0"/>
      <w:keepLines w:val="0"/>
      <w:autoSpaceDE w:val="0"/>
      <w:autoSpaceDN w:val="0"/>
      <w:spacing w:before="0"/>
      <w:jc w:val="center"/>
      <w:outlineLvl w:val="9"/>
    </w:pPr>
    <w:rPr>
      <w:rFonts w:ascii="Arial" w:eastAsia="Times New Roman" w:hAnsi="Arial" w:cs="Times New Roman"/>
      <w:b w:val="0"/>
      <w:bCs w:val="0"/>
      <w:color w:val="auto"/>
      <w:sz w:val="22"/>
      <w:szCs w:val="24"/>
      <w:lang w:val="x-none" w:eastAsia="x-none"/>
    </w:rPr>
  </w:style>
  <w:style w:type="character" w:customStyle="1" w:styleId="1-0">
    <w:name w:val="1- таблица Знак"/>
    <w:link w:val="1-"/>
    <w:rsid w:val="00981151"/>
    <w:rPr>
      <w:rFonts w:ascii="Arial" w:eastAsia="Times New Roman" w:hAnsi="Arial" w:cs="Times New Roman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981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11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1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81151"/>
  </w:style>
  <w:style w:type="paragraph" w:styleId="a4">
    <w:name w:val="footer"/>
    <w:basedOn w:val="a"/>
    <w:link w:val="a5"/>
    <w:uiPriority w:val="99"/>
    <w:rsid w:val="0098115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81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">
    <w:name w:val="1- таблица"/>
    <w:basedOn w:val="2"/>
    <w:link w:val="1-0"/>
    <w:qFormat/>
    <w:rsid w:val="00981151"/>
    <w:pPr>
      <w:keepNext w:val="0"/>
      <w:keepLines w:val="0"/>
      <w:autoSpaceDE w:val="0"/>
      <w:autoSpaceDN w:val="0"/>
      <w:spacing w:before="0"/>
      <w:jc w:val="center"/>
      <w:outlineLvl w:val="9"/>
    </w:pPr>
    <w:rPr>
      <w:rFonts w:ascii="Arial" w:eastAsia="Times New Roman" w:hAnsi="Arial" w:cs="Times New Roman"/>
      <w:b w:val="0"/>
      <w:bCs w:val="0"/>
      <w:color w:val="auto"/>
      <w:sz w:val="22"/>
      <w:szCs w:val="24"/>
      <w:lang w:val="x-none" w:eastAsia="x-none"/>
    </w:rPr>
  </w:style>
  <w:style w:type="character" w:customStyle="1" w:styleId="1-0">
    <w:name w:val="1- таблица Знак"/>
    <w:link w:val="1-"/>
    <w:rsid w:val="00981151"/>
    <w:rPr>
      <w:rFonts w:ascii="Arial" w:eastAsia="Times New Roman" w:hAnsi="Arial" w:cs="Times New Roman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981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11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1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2020-02-03T06:13:00Z</dcterms:created>
  <dcterms:modified xsi:type="dcterms:W3CDTF">2020-02-03T06:14:00Z</dcterms:modified>
</cp:coreProperties>
</file>