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A43" w:rsidRPr="00572A43" w:rsidRDefault="00572A43" w:rsidP="00572A43">
      <w:pPr>
        <w:spacing w:after="163" w:line="405" w:lineRule="atLeast"/>
        <w:jc w:val="both"/>
        <w:outlineLvl w:val="0"/>
        <w:rPr>
          <w:rFonts w:ascii="Times New Roman" w:eastAsia="Times New Roman" w:hAnsi="Times New Roman" w:cs="Times New Roman"/>
          <w:b/>
          <w:kern w:val="36"/>
          <w:sz w:val="28"/>
          <w:szCs w:val="28"/>
          <w:lang w:eastAsia="ru-RU"/>
        </w:rPr>
      </w:pPr>
      <w:bookmarkStart w:id="0" w:name="_GoBack"/>
      <w:bookmarkEnd w:id="0"/>
      <w:r w:rsidRPr="00572A43">
        <w:rPr>
          <w:rFonts w:ascii="Times New Roman" w:eastAsia="Times New Roman" w:hAnsi="Times New Roman" w:cs="Times New Roman"/>
          <w:b/>
          <w:kern w:val="36"/>
          <w:sz w:val="28"/>
          <w:szCs w:val="28"/>
          <w:lang w:eastAsia="ru-RU"/>
        </w:rPr>
        <w:t>Способы формирования фонда капитального ремонта в соответствии со статьей 170 Жилищного кодекса Российской Федерации</w:t>
      </w:r>
    </w:p>
    <w:p w:rsidR="00FE021A" w:rsidRPr="00572A43" w:rsidRDefault="00FE021A" w:rsidP="00572A43">
      <w:pPr>
        <w:spacing w:after="163" w:line="405" w:lineRule="atLeast"/>
        <w:jc w:val="both"/>
        <w:outlineLvl w:val="0"/>
        <w:rPr>
          <w:rFonts w:ascii="Times New Roman" w:eastAsia="Times New Roman" w:hAnsi="Times New Roman" w:cs="Times New Roman"/>
          <w:kern w:val="36"/>
          <w:sz w:val="28"/>
          <w:szCs w:val="28"/>
          <w:lang w:eastAsia="ru-RU"/>
        </w:rPr>
      </w:pPr>
      <w:r w:rsidRPr="00572A43">
        <w:rPr>
          <w:rFonts w:ascii="Times New Roman" w:eastAsia="Times New Roman" w:hAnsi="Times New Roman" w:cs="Times New Roman"/>
          <w:kern w:val="36"/>
          <w:sz w:val="28"/>
          <w:szCs w:val="28"/>
          <w:lang w:eastAsia="ru-RU"/>
        </w:rPr>
        <w:t>Статья 170 ЖК РФ. Фонд капитального ремонта и способы формирования данного фонда</w:t>
      </w:r>
    </w:p>
    <w:p w:rsidR="00FE021A" w:rsidRPr="00572A43" w:rsidRDefault="00FE021A" w:rsidP="00572A43">
      <w:pPr>
        <w:shd w:val="clear" w:color="auto" w:fill="FFFFFF"/>
        <w:spacing w:before="240" w:after="240" w:line="360" w:lineRule="atLeast"/>
        <w:jc w:val="both"/>
        <w:rPr>
          <w:rFonts w:ascii="Times New Roman" w:eastAsia="Times New Roman" w:hAnsi="Times New Roman" w:cs="Times New Roman"/>
          <w:color w:val="222222"/>
          <w:sz w:val="28"/>
          <w:szCs w:val="28"/>
          <w:lang w:eastAsia="ru-RU"/>
        </w:rPr>
      </w:pPr>
      <w:r w:rsidRPr="00572A43">
        <w:rPr>
          <w:rFonts w:ascii="Times New Roman" w:eastAsia="Times New Roman" w:hAnsi="Times New Roman" w:cs="Times New Roman"/>
          <w:color w:val="222222"/>
          <w:sz w:val="28"/>
          <w:szCs w:val="28"/>
          <w:lang w:eastAsia="ru-RU"/>
        </w:rP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FE021A" w:rsidRPr="00572A43" w:rsidRDefault="00FE021A" w:rsidP="00572A43">
      <w:pPr>
        <w:shd w:val="clear" w:color="auto" w:fill="FFFFFF"/>
        <w:spacing w:before="240" w:after="240" w:line="360" w:lineRule="atLeast"/>
        <w:jc w:val="both"/>
        <w:rPr>
          <w:rFonts w:ascii="Times New Roman" w:eastAsia="Times New Roman" w:hAnsi="Times New Roman" w:cs="Times New Roman"/>
          <w:color w:val="222222"/>
          <w:sz w:val="28"/>
          <w:szCs w:val="28"/>
          <w:lang w:eastAsia="ru-RU"/>
        </w:rPr>
      </w:pPr>
      <w:r w:rsidRPr="00572A43">
        <w:rPr>
          <w:rFonts w:ascii="Times New Roman" w:eastAsia="Times New Roman" w:hAnsi="Times New Roman" w:cs="Times New Roman"/>
          <w:color w:val="222222"/>
          <w:sz w:val="28"/>
          <w:szCs w:val="28"/>
          <w:lang w:eastAsia="ru-RU"/>
        </w:rP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FE021A" w:rsidRPr="00572A43" w:rsidRDefault="00FE021A" w:rsidP="00572A43">
      <w:pPr>
        <w:shd w:val="clear" w:color="auto" w:fill="FFFFFF"/>
        <w:spacing w:before="240" w:after="240" w:line="360" w:lineRule="atLeast"/>
        <w:jc w:val="both"/>
        <w:rPr>
          <w:rFonts w:ascii="Times New Roman" w:eastAsia="Times New Roman" w:hAnsi="Times New Roman" w:cs="Times New Roman"/>
          <w:color w:val="222222"/>
          <w:sz w:val="28"/>
          <w:szCs w:val="28"/>
          <w:lang w:eastAsia="ru-RU"/>
        </w:rPr>
      </w:pPr>
      <w:r w:rsidRPr="00572A43">
        <w:rPr>
          <w:rFonts w:ascii="Times New Roman" w:eastAsia="Times New Roman" w:hAnsi="Times New Roman" w:cs="Times New Roman"/>
          <w:color w:val="222222"/>
          <w:sz w:val="28"/>
          <w:szCs w:val="28"/>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rsidR="00FE021A" w:rsidRPr="00572A43" w:rsidRDefault="00FE021A" w:rsidP="00572A43">
      <w:pPr>
        <w:shd w:val="clear" w:color="auto" w:fill="FFFFFF"/>
        <w:spacing w:before="240" w:after="240" w:line="360" w:lineRule="atLeast"/>
        <w:jc w:val="both"/>
        <w:rPr>
          <w:rFonts w:ascii="Times New Roman" w:eastAsia="Times New Roman" w:hAnsi="Times New Roman" w:cs="Times New Roman"/>
          <w:color w:val="222222"/>
          <w:sz w:val="28"/>
          <w:szCs w:val="28"/>
          <w:lang w:eastAsia="ru-RU"/>
        </w:rPr>
      </w:pPr>
      <w:r w:rsidRPr="00572A43">
        <w:rPr>
          <w:rFonts w:ascii="Times New Roman" w:eastAsia="Times New Roman" w:hAnsi="Times New Roman" w:cs="Times New Roman"/>
          <w:color w:val="222222"/>
          <w:sz w:val="28"/>
          <w:szCs w:val="28"/>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E021A" w:rsidRPr="00572A43" w:rsidRDefault="00FE021A" w:rsidP="00572A43">
      <w:pPr>
        <w:shd w:val="clear" w:color="auto" w:fill="FFFFFF"/>
        <w:spacing w:before="240" w:after="240" w:line="360" w:lineRule="atLeast"/>
        <w:jc w:val="both"/>
        <w:rPr>
          <w:rFonts w:ascii="Times New Roman" w:eastAsia="Times New Roman" w:hAnsi="Times New Roman" w:cs="Times New Roman"/>
          <w:color w:val="222222"/>
          <w:sz w:val="28"/>
          <w:szCs w:val="28"/>
          <w:lang w:eastAsia="ru-RU"/>
        </w:rPr>
      </w:pPr>
      <w:r w:rsidRPr="00572A43">
        <w:rPr>
          <w:rFonts w:ascii="Times New Roman" w:eastAsia="Times New Roman" w:hAnsi="Times New Roman" w:cs="Times New Roman"/>
          <w:color w:val="222222"/>
          <w:sz w:val="28"/>
          <w:szCs w:val="28"/>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E021A" w:rsidRPr="00572A43" w:rsidRDefault="00FE021A" w:rsidP="00572A43">
      <w:pPr>
        <w:shd w:val="clear" w:color="auto" w:fill="FFFFFF"/>
        <w:spacing w:before="240" w:after="240" w:line="360" w:lineRule="atLeast"/>
        <w:jc w:val="both"/>
        <w:rPr>
          <w:rFonts w:ascii="Times New Roman" w:eastAsia="Times New Roman" w:hAnsi="Times New Roman" w:cs="Times New Roman"/>
          <w:color w:val="222222"/>
          <w:sz w:val="28"/>
          <w:szCs w:val="28"/>
          <w:lang w:eastAsia="ru-RU"/>
        </w:rPr>
      </w:pPr>
      <w:r w:rsidRPr="00572A43">
        <w:rPr>
          <w:rFonts w:ascii="Times New Roman" w:eastAsia="Times New Roman" w:hAnsi="Times New Roman" w:cs="Times New Roman"/>
          <w:color w:val="222222"/>
          <w:sz w:val="28"/>
          <w:szCs w:val="28"/>
          <w:lang w:eastAsia="ru-RU"/>
        </w:rPr>
        <w:t xml:space="preserve">4. В случае, если собственники помещений в многоквартирном доме в качестве способа формирования фонда капитального ремонта выбрали </w:t>
      </w:r>
      <w:r w:rsidRPr="00572A43">
        <w:rPr>
          <w:rFonts w:ascii="Times New Roman" w:eastAsia="Times New Roman" w:hAnsi="Times New Roman" w:cs="Times New Roman"/>
          <w:color w:val="222222"/>
          <w:sz w:val="28"/>
          <w:szCs w:val="28"/>
          <w:lang w:eastAsia="ru-RU"/>
        </w:rPr>
        <w:lastRenderedPageBreak/>
        <w:t>формирование его на специальном счете, решением общего собрания собственников помещений в многоквартирном доме должны быть определены:</w:t>
      </w:r>
    </w:p>
    <w:p w:rsidR="00FE021A" w:rsidRPr="00572A43" w:rsidRDefault="00FE021A" w:rsidP="00572A43">
      <w:pPr>
        <w:shd w:val="clear" w:color="auto" w:fill="FFFFFF"/>
        <w:spacing w:before="240" w:after="240" w:line="360" w:lineRule="atLeast"/>
        <w:jc w:val="both"/>
        <w:rPr>
          <w:rFonts w:ascii="Times New Roman" w:eastAsia="Times New Roman" w:hAnsi="Times New Roman" w:cs="Times New Roman"/>
          <w:color w:val="222222"/>
          <w:sz w:val="28"/>
          <w:szCs w:val="28"/>
          <w:lang w:eastAsia="ru-RU"/>
        </w:rPr>
      </w:pPr>
      <w:r w:rsidRPr="00572A43">
        <w:rPr>
          <w:rFonts w:ascii="Times New Roman" w:eastAsia="Times New Roman" w:hAnsi="Times New Roman" w:cs="Times New Roman"/>
          <w:color w:val="222222"/>
          <w:sz w:val="28"/>
          <w:szCs w:val="28"/>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FE021A" w:rsidRPr="00572A43" w:rsidRDefault="00FE021A" w:rsidP="00572A43">
      <w:pPr>
        <w:shd w:val="clear" w:color="auto" w:fill="FFFFFF"/>
        <w:spacing w:before="240" w:after="240" w:line="360" w:lineRule="atLeast"/>
        <w:jc w:val="both"/>
        <w:rPr>
          <w:rFonts w:ascii="Times New Roman" w:eastAsia="Times New Roman" w:hAnsi="Times New Roman" w:cs="Times New Roman"/>
          <w:color w:val="222222"/>
          <w:sz w:val="28"/>
          <w:szCs w:val="28"/>
          <w:lang w:eastAsia="ru-RU"/>
        </w:rPr>
      </w:pPr>
      <w:r w:rsidRPr="00572A43">
        <w:rPr>
          <w:rFonts w:ascii="Times New Roman" w:eastAsia="Times New Roman" w:hAnsi="Times New Roman" w:cs="Times New Roman"/>
          <w:color w:val="222222"/>
          <w:sz w:val="28"/>
          <w:szCs w:val="28"/>
          <w:lang w:eastAsia="ru-RU"/>
        </w:rPr>
        <w:t>2) - 3) утратили силу. - Федеральный закон от 29.06.2015 N 176-ФЗ;</w:t>
      </w:r>
    </w:p>
    <w:p w:rsidR="00FE021A" w:rsidRPr="00572A43" w:rsidRDefault="00FE021A" w:rsidP="00572A43">
      <w:pPr>
        <w:shd w:val="clear" w:color="auto" w:fill="FFFFFF"/>
        <w:spacing w:before="240" w:after="240" w:line="360" w:lineRule="atLeast"/>
        <w:jc w:val="both"/>
        <w:rPr>
          <w:rFonts w:ascii="Times New Roman" w:eastAsia="Times New Roman" w:hAnsi="Times New Roman" w:cs="Times New Roman"/>
          <w:color w:val="222222"/>
          <w:sz w:val="28"/>
          <w:szCs w:val="28"/>
          <w:lang w:eastAsia="ru-RU"/>
        </w:rPr>
      </w:pPr>
      <w:r w:rsidRPr="00572A43">
        <w:rPr>
          <w:rFonts w:ascii="Times New Roman" w:eastAsia="Times New Roman" w:hAnsi="Times New Roman" w:cs="Times New Roman"/>
          <w:color w:val="222222"/>
          <w:sz w:val="28"/>
          <w:szCs w:val="28"/>
          <w:lang w:eastAsia="ru-RU"/>
        </w:rPr>
        <w:t>4) владелец специального счета;</w:t>
      </w:r>
    </w:p>
    <w:p w:rsidR="00FE021A" w:rsidRPr="00572A43" w:rsidRDefault="00FE021A" w:rsidP="00572A43">
      <w:pPr>
        <w:shd w:val="clear" w:color="auto" w:fill="FFFFFF"/>
        <w:spacing w:before="240" w:after="240" w:line="360" w:lineRule="atLeast"/>
        <w:jc w:val="both"/>
        <w:rPr>
          <w:rFonts w:ascii="Times New Roman" w:eastAsia="Times New Roman" w:hAnsi="Times New Roman" w:cs="Times New Roman"/>
          <w:color w:val="222222"/>
          <w:sz w:val="28"/>
          <w:szCs w:val="28"/>
          <w:lang w:eastAsia="ru-RU"/>
        </w:rPr>
      </w:pPr>
      <w:r w:rsidRPr="00572A43">
        <w:rPr>
          <w:rFonts w:ascii="Times New Roman" w:eastAsia="Times New Roman" w:hAnsi="Times New Roman" w:cs="Times New Roman"/>
          <w:color w:val="222222"/>
          <w:sz w:val="28"/>
          <w:szCs w:val="28"/>
          <w:lang w:eastAsia="ru-RU"/>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FE021A" w:rsidRPr="00572A43" w:rsidRDefault="00FE021A" w:rsidP="00572A43">
      <w:pPr>
        <w:shd w:val="clear" w:color="auto" w:fill="FFFFFF"/>
        <w:spacing w:before="240" w:after="240" w:line="360" w:lineRule="atLeast"/>
        <w:jc w:val="both"/>
        <w:rPr>
          <w:rFonts w:ascii="Times New Roman" w:eastAsia="Times New Roman" w:hAnsi="Times New Roman" w:cs="Times New Roman"/>
          <w:color w:val="222222"/>
          <w:sz w:val="28"/>
          <w:szCs w:val="28"/>
          <w:lang w:eastAsia="ru-RU"/>
        </w:rPr>
      </w:pPr>
      <w:r w:rsidRPr="00572A43">
        <w:rPr>
          <w:rFonts w:ascii="Times New Roman" w:eastAsia="Times New Roman" w:hAnsi="Times New Roman" w:cs="Times New Roman"/>
          <w:color w:val="222222"/>
          <w:sz w:val="28"/>
          <w:szCs w:val="28"/>
          <w:lang w:eastAsia="ru-RU"/>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FE021A" w:rsidRPr="00572A43" w:rsidRDefault="00FE021A" w:rsidP="00572A43">
      <w:pPr>
        <w:shd w:val="clear" w:color="auto" w:fill="FFFFFF"/>
        <w:spacing w:before="240" w:after="240" w:line="360" w:lineRule="atLeast"/>
        <w:jc w:val="both"/>
        <w:rPr>
          <w:rFonts w:ascii="Times New Roman" w:eastAsia="Times New Roman" w:hAnsi="Times New Roman" w:cs="Times New Roman"/>
          <w:color w:val="222222"/>
          <w:sz w:val="28"/>
          <w:szCs w:val="28"/>
          <w:lang w:eastAsia="ru-RU"/>
        </w:rPr>
      </w:pPr>
      <w:r w:rsidRPr="00572A43">
        <w:rPr>
          <w:rFonts w:ascii="Times New Roman" w:eastAsia="Times New Roman" w:hAnsi="Times New Roman" w:cs="Times New Roman"/>
          <w:color w:val="222222"/>
          <w:sz w:val="28"/>
          <w:szCs w:val="28"/>
          <w:lang w:eastAsia="ru-RU"/>
        </w:rPr>
        <w:t xml:space="preserve">4.2. Решением общего собрания собственников помещений в многоквартирном доме о формировании фонда капитального ремонта на </w:t>
      </w:r>
      <w:r w:rsidRPr="00572A43">
        <w:rPr>
          <w:rFonts w:ascii="Times New Roman" w:eastAsia="Times New Roman" w:hAnsi="Times New Roman" w:cs="Times New Roman"/>
          <w:color w:val="222222"/>
          <w:sz w:val="28"/>
          <w:szCs w:val="28"/>
          <w:lang w:eastAsia="ru-RU"/>
        </w:rPr>
        <w:lastRenderedPageBreak/>
        <w:t>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FE021A" w:rsidRPr="00572A43" w:rsidRDefault="00FE021A" w:rsidP="00572A43">
      <w:pPr>
        <w:shd w:val="clear" w:color="auto" w:fill="FFFFFF"/>
        <w:spacing w:before="240" w:after="240" w:line="360" w:lineRule="atLeast"/>
        <w:jc w:val="both"/>
        <w:rPr>
          <w:rFonts w:ascii="Times New Roman" w:eastAsia="Times New Roman" w:hAnsi="Times New Roman" w:cs="Times New Roman"/>
          <w:color w:val="222222"/>
          <w:sz w:val="28"/>
          <w:szCs w:val="28"/>
          <w:lang w:eastAsia="ru-RU"/>
        </w:rPr>
      </w:pPr>
      <w:r w:rsidRPr="00572A43">
        <w:rPr>
          <w:rFonts w:ascii="Times New Roman" w:eastAsia="Times New Roman" w:hAnsi="Times New Roman" w:cs="Times New Roman"/>
          <w:color w:val="222222"/>
          <w:sz w:val="28"/>
          <w:szCs w:val="28"/>
          <w:lang w:eastAsia="ru-RU"/>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FE021A" w:rsidRPr="00572A43" w:rsidRDefault="00FE021A" w:rsidP="00572A43">
      <w:pPr>
        <w:shd w:val="clear" w:color="auto" w:fill="FFFFFF"/>
        <w:spacing w:before="240" w:after="240" w:line="360" w:lineRule="atLeast"/>
        <w:jc w:val="both"/>
        <w:rPr>
          <w:rFonts w:ascii="Times New Roman" w:eastAsia="Times New Roman" w:hAnsi="Times New Roman" w:cs="Times New Roman"/>
          <w:color w:val="222222"/>
          <w:sz w:val="28"/>
          <w:szCs w:val="28"/>
          <w:lang w:eastAsia="ru-RU"/>
        </w:rPr>
      </w:pPr>
      <w:r w:rsidRPr="00572A43">
        <w:rPr>
          <w:rFonts w:ascii="Times New Roman" w:eastAsia="Times New Roman" w:hAnsi="Times New Roman" w:cs="Times New Roman"/>
          <w:color w:val="222222"/>
          <w:sz w:val="28"/>
          <w:szCs w:val="28"/>
          <w:lang w:eastAsia="ru-RU"/>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w:t>
      </w:r>
      <w:r w:rsidRPr="00572A43">
        <w:rPr>
          <w:rFonts w:ascii="Times New Roman" w:eastAsia="Times New Roman" w:hAnsi="Times New Roman" w:cs="Times New Roman"/>
          <w:color w:val="222222"/>
          <w:sz w:val="28"/>
          <w:szCs w:val="28"/>
          <w:lang w:eastAsia="ru-RU"/>
        </w:rPr>
        <w:lastRenderedPageBreak/>
        <w:t>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FE021A" w:rsidRPr="00572A43" w:rsidRDefault="00FE021A" w:rsidP="00572A43">
      <w:pPr>
        <w:shd w:val="clear" w:color="auto" w:fill="FFFFFF"/>
        <w:spacing w:before="240" w:after="240" w:line="360" w:lineRule="atLeast"/>
        <w:jc w:val="both"/>
        <w:rPr>
          <w:rFonts w:ascii="Times New Roman" w:eastAsia="Times New Roman" w:hAnsi="Times New Roman" w:cs="Times New Roman"/>
          <w:color w:val="222222"/>
          <w:sz w:val="28"/>
          <w:szCs w:val="28"/>
          <w:lang w:eastAsia="ru-RU"/>
        </w:rPr>
      </w:pPr>
      <w:r w:rsidRPr="00572A43">
        <w:rPr>
          <w:rFonts w:ascii="Times New Roman" w:eastAsia="Times New Roman" w:hAnsi="Times New Roman" w:cs="Times New Roman"/>
          <w:color w:val="222222"/>
          <w:sz w:val="28"/>
          <w:szCs w:val="28"/>
          <w:lang w:eastAsia="ru-RU"/>
        </w:rPr>
        <w:t>6. Не позднее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E021A" w:rsidRPr="00572A43" w:rsidRDefault="00FE021A" w:rsidP="00572A43">
      <w:pPr>
        <w:shd w:val="clear" w:color="auto" w:fill="FFFFFF"/>
        <w:spacing w:before="240" w:after="240" w:line="360" w:lineRule="atLeast"/>
        <w:jc w:val="both"/>
        <w:rPr>
          <w:rFonts w:ascii="Times New Roman" w:eastAsia="Times New Roman" w:hAnsi="Times New Roman" w:cs="Times New Roman"/>
          <w:color w:val="222222"/>
          <w:sz w:val="28"/>
          <w:szCs w:val="28"/>
          <w:lang w:eastAsia="ru-RU"/>
        </w:rPr>
      </w:pPr>
      <w:r w:rsidRPr="00572A43">
        <w:rPr>
          <w:rFonts w:ascii="Times New Roman" w:eastAsia="Times New Roman" w:hAnsi="Times New Roman" w:cs="Times New Roman"/>
          <w:color w:val="222222"/>
          <w:sz w:val="28"/>
          <w:szCs w:val="28"/>
          <w:lang w:eastAsia="ru-RU"/>
        </w:rPr>
        <w:t>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FE021A" w:rsidRPr="00572A43" w:rsidRDefault="00FE021A" w:rsidP="00572A43">
      <w:pPr>
        <w:shd w:val="clear" w:color="auto" w:fill="FFFFFF"/>
        <w:spacing w:before="240" w:after="240" w:line="360" w:lineRule="atLeast"/>
        <w:jc w:val="both"/>
        <w:rPr>
          <w:rFonts w:ascii="Times New Roman" w:eastAsia="Times New Roman" w:hAnsi="Times New Roman" w:cs="Times New Roman"/>
          <w:color w:val="222222"/>
          <w:sz w:val="28"/>
          <w:szCs w:val="28"/>
          <w:lang w:eastAsia="ru-RU"/>
        </w:rPr>
      </w:pPr>
      <w:r w:rsidRPr="00572A43">
        <w:rPr>
          <w:rFonts w:ascii="Times New Roman" w:eastAsia="Times New Roman" w:hAnsi="Times New Roman" w:cs="Times New Roman"/>
          <w:color w:val="222222"/>
          <w:sz w:val="28"/>
          <w:szCs w:val="28"/>
          <w:lang w:eastAsia="ru-RU"/>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w:t>
      </w:r>
      <w:r w:rsidRPr="00572A43">
        <w:rPr>
          <w:rFonts w:ascii="Times New Roman" w:eastAsia="Times New Roman" w:hAnsi="Times New Roman" w:cs="Times New Roman"/>
          <w:color w:val="222222"/>
          <w:sz w:val="28"/>
          <w:szCs w:val="28"/>
          <w:lang w:eastAsia="ru-RU"/>
        </w:rPr>
        <w:lastRenderedPageBreak/>
        <w:t>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C6528E" w:rsidRPr="00572A43" w:rsidRDefault="00C6528E" w:rsidP="00572A43">
      <w:pPr>
        <w:jc w:val="both"/>
        <w:rPr>
          <w:rFonts w:ascii="Times New Roman" w:hAnsi="Times New Roman" w:cs="Times New Roman"/>
          <w:sz w:val="28"/>
          <w:szCs w:val="28"/>
        </w:rPr>
      </w:pPr>
    </w:p>
    <w:sectPr w:rsidR="00C6528E" w:rsidRPr="00572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0D"/>
    <w:rsid w:val="00572A43"/>
    <w:rsid w:val="0097750D"/>
    <w:rsid w:val="00C6528E"/>
    <w:rsid w:val="00F6566C"/>
    <w:rsid w:val="00FE0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5468"/>
  <w15:chartTrackingRefBased/>
  <w15:docId w15:val="{52B21823-F6FE-425C-92BF-20BD6342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E02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21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E021A"/>
    <w:rPr>
      <w:color w:val="0000FF"/>
      <w:u w:val="single"/>
    </w:rPr>
  </w:style>
  <w:style w:type="paragraph" w:styleId="a4">
    <w:name w:val="Normal (Web)"/>
    <w:basedOn w:val="a"/>
    <w:uiPriority w:val="99"/>
    <w:semiHidden/>
    <w:unhideWhenUsed/>
    <w:rsid w:val="00FE02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72A4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72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11011">
      <w:bodyDiv w:val="1"/>
      <w:marLeft w:val="0"/>
      <w:marRight w:val="0"/>
      <w:marTop w:val="0"/>
      <w:marBottom w:val="0"/>
      <w:divBdr>
        <w:top w:val="none" w:sz="0" w:space="0" w:color="auto"/>
        <w:left w:val="none" w:sz="0" w:space="0" w:color="auto"/>
        <w:bottom w:val="none" w:sz="0" w:space="0" w:color="auto"/>
        <w:right w:val="none" w:sz="0" w:space="0" w:color="auto"/>
      </w:divBdr>
      <w:divsChild>
        <w:div w:id="837814822">
          <w:marLeft w:val="0"/>
          <w:marRight w:val="0"/>
          <w:marTop w:val="240"/>
          <w:marBottom w:val="240"/>
          <w:divBdr>
            <w:top w:val="none" w:sz="0" w:space="0" w:color="auto"/>
            <w:left w:val="none" w:sz="0" w:space="0" w:color="auto"/>
            <w:bottom w:val="none" w:sz="0" w:space="0" w:color="auto"/>
            <w:right w:val="none" w:sz="0" w:space="0" w:color="auto"/>
          </w:divBdr>
        </w:div>
        <w:div w:id="163127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1472</Words>
  <Characters>8397</Characters>
  <Application>Microsoft Office Word</Application>
  <DocSecurity>0</DocSecurity>
  <Lines>69</Lines>
  <Paragraphs>19</Paragraphs>
  <ScaleCrop>false</ScaleCrop>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Раиль Мукминов</dc:creator>
  <cp:keywords/>
  <dc:description/>
  <cp:lastModifiedBy>Елизавета Чудова</cp:lastModifiedBy>
  <cp:revision>6</cp:revision>
  <dcterms:created xsi:type="dcterms:W3CDTF">2018-07-25T12:06:00Z</dcterms:created>
  <dcterms:modified xsi:type="dcterms:W3CDTF">2018-07-26T05:38:00Z</dcterms:modified>
</cp:coreProperties>
</file>