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8" w:rsidRPr="005954A8" w:rsidRDefault="005954A8" w:rsidP="002537EB">
      <w:pPr>
        <w:shd w:val="clear" w:color="auto" w:fill="FFFFFF"/>
        <w:spacing w:after="0" w:line="408" w:lineRule="atLeast"/>
        <w:ind w:right="-2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95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537EB" w:rsidRPr="002537EB" w:rsidRDefault="002537EB" w:rsidP="002537EB">
      <w:pPr>
        <w:shd w:val="clear" w:color="auto" w:fill="FFFFFF"/>
        <w:spacing w:after="0" w:line="408" w:lineRule="atLeast"/>
        <w:ind w:right="-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  <w:r w:rsidRPr="00253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КАРАР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</w:t>
      </w:r>
      <w:r w:rsidRPr="00253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2537EB" w:rsidRPr="002537EB" w:rsidRDefault="002537EB" w:rsidP="002537EB">
      <w:pPr>
        <w:shd w:val="clear" w:color="auto" w:fill="FFFFFF"/>
        <w:spacing w:after="0" w:line="408" w:lineRule="atLeast"/>
        <w:ind w:right="-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01 декабрь</w:t>
      </w:r>
      <w:r w:rsidRPr="00253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2017й.                        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94</w:t>
      </w:r>
      <w:r w:rsidRPr="00253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                 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01 дека</w:t>
      </w:r>
      <w:r w:rsidRPr="00253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бря 2017г.</w:t>
      </w:r>
    </w:p>
    <w:p w:rsidR="005954A8" w:rsidRPr="005954A8" w:rsidRDefault="005954A8" w:rsidP="005954A8">
      <w:pPr>
        <w:shd w:val="clear" w:color="auto" w:fill="FFFFFF"/>
        <w:spacing w:after="0" w:line="408" w:lineRule="atLeast"/>
        <w:ind w:right="-2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95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954A8" w:rsidRPr="005954A8" w:rsidRDefault="005954A8" w:rsidP="005954A8">
      <w:pPr>
        <w:shd w:val="clear" w:color="auto" w:fill="FFFFFF"/>
        <w:spacing w:after="0" w:line="408" w:lineRule="atLeast"/>
        <w:ind w:right="-2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95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муниципальной программы  </w:t>
      </w:r>
      <w:r w:rsidRPr="005954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«Формирование современной городской среды  села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Михайловка</w:t>
      </w:r>
      <w:r w:rsidRPr="005954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Михайловский</w:t>
      </w:r>
      <w:r w:rsidRPr="005954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 2018 – 2022 гг.</w:t>
      </w:r>
      <w:r w:rsidRPr="005954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5954A8" w:rsidRPr="005954A8" w:rsidRDefault="005954A8" w:rsidP="005954A8">
      <w:pPr>
        <w:shd w:val="clear" w:color="auto" w:fill="FFFFFF"/>
        <w:spacing w:after="0" w:line="408" w:lineRule="atLeast"/>
        <w:ind w:right="-2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595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954A8" w:rsidRPr="002537EB" w:rsidRDefault="005954A8" w:rsidP="002537EB">
      <w:pPr>
        <w:shd w:val="clear" w:color="auto" w:fill="FFFFFF"/>
        <w:spacing w:after="0" w:line="221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5954A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 </w:t>
      </w:r>
      <w:r w:rsidRPr="00595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Михайловка</w:t>
      </w:r>
      <w:r w:rsidRPr="00595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Михайловский</w:t>
      </w:r>
      <w:r w:rsidRPr="00595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 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54A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Республики Башкортостан, исполнения </w:t>
      </w:r>
      <w:hyperlink r:id="rId5" w:history="1">
        <w:r w:rsidRPr="005954A8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lang w:eastAsia="ru-RU"/>
          </w:rPr>
          <w:t>Постановления Правительства Республики Башкортостан от 15 марта 2017 года N 88 "О реализации Постановления Правительства</w:t>
        </w:r>
        <w:proofErr w:type="gramEnd"/>
        <w:r w:rsidRPr="005954A8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954A8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lang w:eastAsia="ru-RU"/>
          </w:rPr>
          <w:t>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5954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руководствуясь </w:t>
      </w:r>
      <w:hyperlink r:id="rId6" w:history="1">
        <w:r w:rsidRPr="005954A8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954A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,</w:t>
      </w:r>
      <w:r w:rsidRPr="00253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37E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5954A8" w:rsidRPr="002537EB" w:rsidRDefault="005954A8" w:rsidP="00253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7EB">
        <w:rPr>
          <w:rFonts w:ascii="Times New Roman" w:hAnsi="Times New Roman" w:cs="Times New Roman"/>
          <w:sz w:val="28"/>
          <w:szCs w:val="28"/>
          <w:lang w:eastAsia="ru-RU"/>
        </w:rPr>
        <w:t>       1.Утвердить муниципальную программу   </w:t>
      </w:r>
      <w:r w:rsidRPr="002537EB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«Формирование современной городской среды  села Михайловка сельского поселения Михайловский сельсовет муниципального района Уфимский район Республики Башкортостан  2018 – 2022 гг.</w:t>
      </w:r>
      <w:r w:rsidRPr="002537EB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5954A8" w:rsidRPr="002537EB" w:rsidRDefault="005954A8" w:rsidP="00253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7EB">
        <w:rPr>
          <w:rFonts w:ascii="Times New Roman" w:hAnsi="Times New Roman" w:cs="Times New Roman"/>
          <w:sz w:val="28"/>
          <w:szCs w:val="28"/>
          <w:lang w:eastAsia="ru-RU"/>
        </w:rPr>
        <w:t>        2. Установить, что в ходе реализации муниципальной программы  «О формировании современной городской среды села Михайловка  сельского поселения Михайловский сельсовет   муниципального района Уфимский район Республики Башкортостан на 2018-2022 годы» ежегодной корректировке подлежат мероприятия и объемы их финансирования.</w:t>
      </w:r>
    </w:p>
    <w:p w:rsidR="005954A8" w:rsidRPr="00D10982" w:rsidRDefault="005954A8" w:rsidP="00253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7EB">
        <w:rPr>
          <w:rFonts w:ascii="Times New Roman" w:hAnsi="Times New Roman" w:cs="Times New Roman"/>
          <w:sz w:val="28"/>
          <w:szCs w:val="28"/>
          <w:lang w:eastAsia="ru-RU"/>
        </w:rPr>
        <w:t>      3. Обнародовать данное  постановление на информационном стенде администрации сельского поселения  и разместить в сети «Интернет» на официальном сайте администрации сельского поселения  </w:t>
      </w:r>
      <w:r w:rsidR="00D10982" w:rsidRPr="00D1098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D10982" w:rsidRPr="00D10982">
        <w:rPr>
          <w:rFonts w:ascii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D10982" w:rsidRPr="00D1098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mihailovka</w:t>
      </w:r>
      <w:proofErr w:type="spellEnd"/>
      <w:r w:rsidR="00D10982" w:rsidRPr="00D10982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D10982" w:rsidRPr="00D1098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ufa</w:t>
      </w:r>
      <w:proofErr w:type="spellEnd"/>
      <w:r w:rsidR="00D10982" w:rsidRPr="00D1098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D10982" w:rsidRPr="00D1098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5954A8" w:rsidRPr="002537EB" w:rsidRDefault="005954A8" w:rsidP="00253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7EB">
        <w:rPr>
          <w:rFonts w:ascii="Times New Roman" w:hAnsi="Times New Roman" w:cs="Times New Roman"/>
          <w:sz w:val="28"/>
          <w:szCs w:val="28"/>
          <w:lang w:eastAsia="ru-RU"/>
        </w:rPr>
        <w:t xml:space="preserve">      4. </w:t>
      </w:r>
      <w:proofErr w:type="gramStart"/>
      <w:r w:rsidRPr="002537E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7E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537EB" w:rsidRDefault="002537EB"/>
    <w:p w:rsidR="002537EB" w:rsidRDefault="002537EB"/>
    <w:p w:rsidR="002537EB" w:rsidRPr="002537EB" w:rsidRDefault="002537EB" w:rsidP="002537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37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537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2537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2537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537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Д.Г. Арсланов</w:t>
      </w:r>
    </w:p>
    <w:p w:rsidR="002537EB" w:rsidRDefault="002537EB"/>
    <w:sectPr w:rsidR="002537EB" w:rsidSect="002537E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3"/>
    <w:rsid w:val="00175582"/>
    <w:rsid w:val="001A1CDF"/>
    <w:rsid w:val="001A55A8"/>
    <w:rsid w:val="002537EB"/>
    <w:rsid w:val="00256228"/>
    <w:rsid w:val="00285949"/>
    <w:rsid w:val="002A70AE"/>
    <w:rsid w:val="002B4557"/>
    <w:rsid w:val="002C1C26"/>
    <w:rsid w:val="0032413C"/>
    <w:rsid w:val="00332437"/>
    <w:rsid w:val="00333DB1"/>
    <w:rsid w:val="00334495"/>
    <w:rsid w:val="00360307"/>
    <w:rsid w:val="00396297"/>
    <w:rsid w:val="004924A2"/>
    <w:rsid w:val="004D6E95"/>
    <w:rsid w:val="00591DBB"/>
    <w:rsid w:val="005954A8"/>
    <w:rsid w:val="005C4B2E"/>
    <w:rsid w:val="005F5E51"/>
    <w:rsid w:val="006B6994"/>
    <w:rsid w:val="006B6F90"/>
    <w:rsid w:val="006C1A3F"/>
    <w:rsid w:val="006D509A"/>
    <w:rsid w:val="00744A61"/>
    <w:rsid w:val="0077334A"/>
    <w:rsid w:val="00777685"/>
    <w:rsid w:val="008A7303"/>
    <w:rsid w:val="008D7F1D"/>
    <w:rsid w:val="00A32D4C"/>
    <w:rsid w:val="00A71D4F"/>
    <w:rsid w:val="00AF5D5B"/>
    <w:rsid w:val="00B11EB1"/>
    <w:rsid w:val="00C11C4C"/>
    <w:rsid w:val="00C82342"/>
    <w:rsid w:val="00D10982"/>
    <w:rsid w:val="00D22F10"/>
    <w:rsid w:val="00D62649"/>
    <w:rsid w:val="00D94961"/>
    <w:rsid w:val="00E86764"/>
    <w:rsid w:val="00EB373E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446166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2017-12-04T04:50:00Z</dcterms:created>
  <dcterms:modified xsi:type="dcterms:W3CDTF">2017-12-05T03:46:00Z</dcterms:modified>
</cp:coreProperties>
</file>